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32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740"/>
        <w:gridCol w:w="2000"/>
        <w:gridCol w:w="2541"/>
        <w:gridCol w:w="1989"/>
        <w:gridCol w:w="1660"/>
        <w:gridCol w:w="4402"/>
      </w:tblGrid>
      <w:tr w:rsidR="00742F44" w:rsidRPr="009336F1" w:rsidTr="00A72286">
        <w:trPr>
          <w:trHeight w:val="54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9336F1">
              <w:rPr>
                <w:b/>
                <w:bCs/>
                <w:color w:val="000000"/>
                <w:sz w:val="28"/>
                <w:szCs w:val="28"/>
                <w:lang w:eastAsia="sv-SE"/>
              </w:rPr>
              <w:t>Förnamn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9336F1">
              <w:rPr>
                <w:b/>
                <w:bCs/>
                <w:color w:val="000000"/>
                <w:sz w:val="28"/>
                <w:szCs w:val="28"/>
                <w:lang w:eastAsia="sv-SE"/>
              </w:rPr>
              <w:t>Efternamn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9336F1">
              <w:rPr>
                <w:b/>
                <w:bCs/>
                <w:color w:val="000000"/>
                <w:sz w:val="28"/>
                <w:szCs w:val="28"/>
                <w:lang w:eastAsia="sv-SE"/>
              </w:rPr>
              <w:t>Titel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9336F1">
              <w:rPr>
                <w:b/>
                <w:bCs/>
                <w:color w:val="000000"/>
                <w:sz w:val="28"/>
                <w:szCs w:val="28"/>
                <w:lang w:eastAsia="sv-SE"/>
              </w:rPr>
              <w:t>Universitet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9336F1">
              <w:rPr>
                <w:b/>
                <w:bCs/>
                <w:color w:val="000000"/>
                <w:sz w:val="28"/>
                <w:szCs w:val="28"/>
                <w:lang w:eastAsia="sv-SE"/>
              </w:rPr>
              <w:t>Beslut 2018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9336F1">
              <w:rPr>
                <w:b/>
                <w:bCs/>
                <w:color w:val="000000"/>
                <w:sz w:val="28"/>
                <w:szCs w:val="28"/>
                <w:lang w:eastAsia="sv-SE"/>
              </w:rPr>
              <w:t>Projekttitel/Project title</w:t>
            </w:r>
          </w:p>
        </w:tc>
      </w:tr>
      <w:tr w:rsidR="00742F44" w:rsidRPr="00D0612A" w:rsidTr="00A72286">
        <w:trPr>
          <w:trHeight w:val="51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Anders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Kvanta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Adjungerad professor/överläkare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Karolinska institutet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44" w:rsidRPr="009336F1" w:rsidRDefault="00742F44" w:rsidP="009336F1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200000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val="en-US" w:eastAsia="sv-SE"/>
              </w:rPr>
            </w:pPr>
            <w:r w:rsidRPr="009336F1">
              <w:rPr>
                <w:color w:val="000000"/>
                <w:sz w:val="20"/>
                <w:szCs w:val="20"/>
                <w:lang w:val="en-US" w:eastAsia="sv-SE"/>
              </w:rPr>
              <w:t>Gene-edited embryonic stem cell-derived retinal cells for regenerative treatment of macular degeneration.</w:t>
            </w:r>
          </w:p>
        </w:tc>
      </w:tr>
      <w:tr w:rsidR="00742F44" w:rsidRPr="009336F1" w:rsidTr="00A72286">
        <w:trPr>
          <w:trHeight w:val="51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Gerd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>
              <w:rPr>
                <w:color w:val="000000"/>
                <w:sz w:val="20"/>
                <w:szCs w:val="20"/>
                <w:lang w:eastAsia="sv-SE"/>
              </w:rPr>
              <w:t>Holmströ</w:t>
            </w:r>
            <w:r w:rsidRPr="009336F1">
              <w:rPr>
                <w:color w:val="000000"/>
                <w:sz w:val="20"/>
                <w:szCs w:val="20"/>
                <w:lang w:eastAsia="sv-SE"/>
              </w:rPr>
              <w:t>m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Professor, överläkare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UPPSALA UNIVERSITET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44" w:rsidRPr="009336F1" w:rsidRDefault="00742F44" w:rsidP="009336F1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180000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Retinal morfologi och funktion hos extremt tidigt födda barn (födda före vecka 27) – utveckling upp till 12 års ålder</w:t>
            </w:r>
          </w:p>
        </w:tc>
      </w:tr>
      <w:tr w:rsidR="00742F44" w:rsidRPr="009336F1" w:rsidTr="00A72286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Monica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Lövestam-Adrian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Universitetslektor, Överläkare oftalmologi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Lunds Universitet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44" w:rsidRPr="009336F1" w:rsidRDefault="00742F44" w:rsidP="009336F1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180000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Uppföljning av behandling för åldersrelaterad maculadegeneration (AMD) i samband med behandling med intravitreala injektioner.</w:t>
            </w:r>
          </w:p>
        </w:tc>
        <w:bookmarkStart w:id="0" w:name="_GoBack"/>
        <w:bookmarkEnd w:id="0"/>
      </w:tr>
      <w:tr w:rsidR="00742F44" w:rsidRPr="009336F1" w:rsidTr="00A72286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Malin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Malmsjö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Professor och Överläkare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Avd för oftalmologi, IKVL, Lunds Universitet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44" w:rsidRPr="009336F1" w:rsidRDefault="00742F44" w:rsidP="009336F1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150000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Optimering av periorbital tumörkirurgi genom nya icke-invasiva avbildningstekniker</w:t>
            </w:r>
          </w:p>
        </w:tc>
      </w:tr>
      <w:tr w:rsidR="00742F44" w:rsidRPr="00D0612A" w:rsidTr="00A72286">
        <w:trPr>
          <w:trHeight w:val="51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Fatima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Pedrosa Domellöf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Professor i ögonsjukdomar, överläkare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Umeå universitet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44" w:rsidRPr="009336F1" w:rsidRDefault="00742F44" w:rsidP="009336F1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110000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val="en-US" w:eastAsia="sv-SE"/>
              </w:rPr>
            </w:pPr>
            <w:r w:rsidRPr="009336F1">
              <w:rPr>
                <w:color w:val="000000"/>
                <w:sz w:val="20"/>
                <w:szCs w:val="20"/>
                <w:lang w:val="en-US" w:eastAsia="sv-SE"/>
              </w:rPr>
              <w:t>Structural changes and signaling pathways inn patients with aniridia-related keratopathy</w:t>
            </w:r>
          </w:p>
        </w:tc>
      </w:tr>
      <w:tr w:rsidR="00742F44" w:rsidRPr="009336F1" w:rsidTr="00A72286">
        <w:trPr>
          <w:trHeight w:val="51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Madeleine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Zetterberg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Prof, Med Dr, Leg Läk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Göteborgs Universitet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44" w:rsidRPr="009336F1" w:rsidRDefault="00742F44" w:rsidP="009336F1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110000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Skyddande effekter av PA28 mot oxidativ stress och katarakt</w:t>
            </w:r>
          </w:p>
        </w:tc>
      </w:tr>
      <w:tr w:rsidR="00742F44" w:rsidRPr="00D0612A" w:rsidTr="00A72286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Neil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Lagali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>
              <w:rPr>
                <w:color w:val="000000"/>
                <w:sz w:val="20"/>
                <w:szCs w:val="20"/>
                <w:lang w:eastAsia="sv-SE"/>
              </w:rPr>
              <w:t>Docent och Universitetslektor</w:t>
            </w:r>
            <w:r w:rsidRPr="009336F1">
              <w:rPr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>
              <w:rPr>
                <w:color w:val="000000"/>
                <w:sz w:val="20"/>
                <w:szCs w:val="20"/>
                <w:lang w:eastAsia="sv-SE"/>
              </w:rPr>
              <w:t>Linköpings Universitet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44" w:rsidRPr="009336F1" w:rsidRDefault="00742F44" w:rsidP="009336F1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110000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val="en-US" w:eastAsia="sv-SE"/>
              </w:rPr>
            </w:pPr>
            <w:r w:rsidRPr="009336F1">
              <w:rPr>
                <w:color w:val="000000"/>
                <w:sz w:val="20"/>
                <w:szCs w:val="20"/>
                <w:lang w:val="en-US" w:eastAsia="sv-SE"/>
              </w:rPr>
              <w:t>Evaluation of treatments for corneal re-vascularization</w:t>
            </w:r>
          </w:p>
        </w:tc>
      </w:tr>
      <w:tr w:rsidR="00742F44" w:rsidRPr="009336F1" w:rsidTr="00A72286">
        <w:trPr>
          <w:trHeight w:val="51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Eva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Larsson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Docent, överläkare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Uppsala Universitet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44" w:rsidRPr="009336F1" w:rsidRDefault="00742F44" w:rsidP="009336F1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100000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Uppföljning av syn-och ögonfunktion hos barn med icke-syndromal kraniosynostos.</w:t>
            </w:r>
          </w:p>
        </w:tc>
      </w:tr>
      <w:tr w:rsidR="00742F44" w:rsidRPr="009336F1" w:rsidTr="00A72286">
        <w:trPr>
          <w:trHeight w:val="105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Irina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Golovleva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>
              <w:rPr>
                <w:color w:val="000000"/>
                <w:sz w:val="20"/>
                <w:szCs w:val="20"/>
                <w:lang w:eastAsia="sv-SE"/>
              </w:rPr>
              <w:t>sjukhusgenetiker, Universitet</w:t>
            </w:r>
            <w:r w:rsidRPr="009336F1">
              <w:rPr>
                <w:color w:val="000000"/>
                <w:sz w:val="20"/>
                <w:szCs w:val="20"/>
                <w:lang w:eastAsia="sv-SE"/>
              </w:rPr>
              <w:t>slektor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Umeå Universitet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44" w:rsidRPr="009336F1" w:rsidRDefault="00742F44" w:rsidP="009336F1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90000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Epigenetiska faktorer vid Fuchs dystrofi, en sjukdom som associeras med expansion av tri-nukleotid repeat i transkription faktor 4 (TCF4)</w:t>
            </w:r>
          </w:p>
        </w:tc>
      </w:tr>
      <w:tr w:rsidR="00742F44" w:rsidRPr="00D0612A" w:rsidTr="00A72286">
        <w:trPr>
          <w:trHeight w:val="51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Lena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Gunhaga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Professor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Umeå University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44" w:rsidRPr="009336F1" w:rsidRDefault="00742F44" w:rsidP="009336F1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90000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val="en-US" w:eastAsia="sv-SE"/>
              </w:rPr>
            </w:pPr>
            <w:r w:rsidRPr="009336F1">
              <w:rPr>
                <w:color w:val="000000"/>
                <w:sz w:val="20"/>
                <w:szCs w:val="20"/>
                <w:lang w:val="en-US" w:eastAsia="sv-SE"/>
              </w:rPr>
              <w:t>Opsins: novel potential candidates for treatment of primary open-angle glaucoma</w:t>
            </w:r>
          </w:p>
        </w:tc>
      </w:tr>
      <w:tr w:rsidR="00742F44" w:rsidRPr="009336F1" w:rsidTr="00A72286">
        <w:trPr>
          <w:trHeight w:val="51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Niklas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Arnberg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Professor i virologi/Professor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Umeå Universitet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44" w:rsidRPr="009336F1" w:rsidRDefault="00742F44" w:rsidP="009336F1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90000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Kolhydraters betydelse för virusorsakade ögoninfektioner</w:t>
            </w:r>
          </w:p>
        </w:tc>
      </w:tr>
      <w:tr w:rsidR="00742F44" w:rsidRPr="00D0612A" w:rsidTr="00A72286">
        <w:trPr>
          <w:trHeight w:val="127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Leonard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Girnita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val="en-US" w:eastAsia="sv-SE"/>
              </w:rPr>
            </w:pPr>
            <w:r w:rsidRPr="009336F1">
              <w:rPr>
                <w:color w:val="000000"/>
                <w:sz w:val="20"/>
                <w:szCs w:val="20"/>
                <w:lang w:val="en-US" w:eastAsia="sv-SE"/>
              </w:rPr>
              <w:t>M.D., Ph.D., Associate Professor of Pathology, Group leader (KI), överläkare patologi (St Eriks Eye Hospital)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Karolinska Institutet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44" w:rsidRPr="009336F1" w:rsidRDefault="00742F44" w:rsidP="009336F1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90000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val="en-US" w:eastAsia="sv-SE"/>
              </w:rPr>
            </w:pPr>
            <w:r w:rsidRPr="009336F1">
              <w:rPr>
                <w:color w:val="000000"/>
                <w:sz w:val="20"/>
                <w:szCs w:val="20"/>
                <w:lang w:val="en-US" w:eastAsia="sv-SE"/>
              </w:rPr>
              <w:t>Towards personalized medicine in ocular melanoma</w:t>
            </w:r>
          </w:p>
        </w:tc>
      </w:tr>
      <w:tr w:rsidR="00742F44" w:rsidRPr="009336F1" w:rsidTr="00A72286">
        <w:trPr>
          <w:trHeight w:val="51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Elisabet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Granstam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Överläkare, docent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F44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>
              <w:rPr>
                <w:color w:val="000000"/>
                <w:sz w:val="20"/>
                <w:szCs w:val="20"/>
                <w:lang w:eastAsia="sv-SE"/>
              </w:rPr>
              <w:t>Uppsala Universitet</w:t>
            </w:r>
          </w:p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Region Västmanland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44" w:rsidRPr="009336F1" w:rsidRDefault="00742F44" w:rsidP="009336F1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90000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Aspekter på våt AMD: diagnostik och behandling</w:t>
            </w:r>
          </w:p>
        </w:tc>
      </w:tr>
      <w:tr w:rsidR="00742F44" w:rsidRPr="00D0612A" w:rsidTr="00A72286">
        <w:trPr>
          <w:trHeight w:val="51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Pete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Williams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val="en-US" w:eastAsia="sv-SE"/>
              </w:rPr>
            </w:pPr>
            <w:r w:rsidRPr="009336F1">
              <w:rPr>
                <w:color w:val="000000"/>
                <w:sz w:val="20"/>
                <w:szCs w:val="20"/>
                <w:lang w:val="en-US" w:eastAsia="sv-SE"/>
              </w:rPr>
              <w:t>Assistant Professor in Medical Sciences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Karolinska Institutet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44" w:rsidRPr="009336F1" w:rsidRDefault="00742F44" w:rsidP="009336F1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90000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val="en-US" w:eastAsia="sv-SE"/>
              </w:rPr>
            </w:pPr>
            <w:r w:rsidRPr="009336F1">
              <w:rPr>
                <w:color w:val="000000"/>
                <w:sz w:val="20"/>
                <w:szCs w:val="20"/>
                <w:lang w:val="en-US" w:eastAsia="sv-SE"/>
              </w:rPr>
              <w:t>Targeting neuronal metabolism for neuroprotection in glaucoma</w:t>
            </w:r>
          </w:p>
        </w:tc>
      </w:tr>
      <w:tr w:rsidR="00742F44" w:rsidRPr="00D0612A" w:rsidTr="00A72286">
        <w:trPr>
          <w:trHeight w:val="51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Jingxia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Liu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Docent, 1:e forskningsingenjör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Umeå Universitetet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44" w:rsidRPr="009336F1" w:rsidRDefault="00742F44" w:rsidP="009336F1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80000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val="en-US" w:eastAsia="sv-SE"/>
              </w:rPr>
            </w:pPr>
            <w:r w:rsidRPr="009336F1">
              <w:rPr>
                <w:color w:val="000000"/>
                <w:sz w:val="20"/>
                <w:szCs w:val="20"/>
                <w:lang w:val="en-US" w:eastAsia="sv-SE"/>
              </w:rPr>
              <w:t>The Molecular Portfolio of the Extraocular Muscles: the role of desmin</w:t>
            </w:r>
          </w:p>
        </w:tc>
      </w:tr>
      <w:tr w:rsidR="00742F44" w:rsidRPr="00D0612A" w:rsidTr="00A72286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Ulrica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Englund Johansson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Docent och Forskare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Lunds Universitet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44" w:rsidRPr="009336F1" w:rsidRDefault="00742F44" w:rsidP="009336F1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80000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val="en-US" w:eastAsia="sv-SE"/>
              </w:rPr>
            </w:pPr>
            <w:r w:rsidRPr="009336F1">
              <w:rPr>
                <w:color w:val="000000"/>
                <w:sz w:val="20"/>
                <w:szCs w:val="20"/>
                <w:lang w:val="en-US" w:eastAsia="sv-SE"/>
              </w:rPr>
              <w:t>NANOTECHNOLOGY AND THE RETINA - Explorative studies on nanostructures for the advancement of neurorestorative therapies</w:t>
            </w:r>
          </w:p>
        </w:tc>
      </w:tr>
      <w:tr w:rsidR="00742F44" w:rsidRPr="00D0612A" w:rsidTr="00A72286">
        <w:trPr>
          <w:trHeight w:val="51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Ayan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Samanta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Dr., Researcher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Uppsala Universitet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44" w:rsidRPr="009336F1" w:rsidRDefault="00742F44" w:rsidP="009336F1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80000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val="en-US" w:eastAsia="sv-SE"/>
              </w:rPr>
            </w:pPr>
            <w:r w:rsidRPr="009336F1">
              <w:rPr>
                <w:color w:val="000000"/>
                <w:sz w:val="20"/>
                <w:szCs w:val="20"/>
                <w:lang w:val="en-US" w:eastAsia="sv-SE"/>
              </w:rPr>
              <w:t>Extracellular matrix derived strong hydrogel as a substitute for corneal stroma</w:t>
            </w:r>
          </w:p>
        </w:tc>
      </w:tr>
      <w:tr w:rsidR="00742F44" w:rsidRPr="00D0612A" w:rsidTr="00A72286">
        <w:trPr>
          <w:trHeight w:val="51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Lasse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Jensen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Docent, Universitetslektor (Ass. Professor)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Linköpings Universitet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44" w:rsidRPr="009336F1" w:rsidRDefault="00742F44" w:rsidP="009336F1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sv-SE"/>
              </w:rPr>
            </w:pPr>
            <w:r w:rsidRPr="009336F1">
              <w:rPr>
                <w:color w:val="000000"/>
                <w:sz w:val="20"/>
                <w:szCs w:val="20"/>
                <w:lang w:eastAsia="sv-SE"/>
              </w:rPr>
              <w:t>80000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F44" w:rsidRPr="009336F1" w:rsidRDefault="00742F44" w:rsidP="009336F1">
            <w:pPr>
              <w:spacing w:line="240" w:lineRule="auto"/>
              <w:rPr>
                <w:color w:val="000000"/>
                <w:sz w:val="20"/>
                <w:szCs w:val="20"/>
                <w:lang w:val="en-US" w:eastAsia="sv-SE"/>
              </w:rPr>
            </w:pPr>
            <w:r w:rsidRPr="009336F1">
              <w:rPr>
                <w:color w:val="000000"/>
                <w:sz w:val="20"/>
                <w:szCs w:val="20"/>
                <w:lang w:val="en-US" w:eastAsia="sv-SE"/>
              </w:rPr>
              <w:t>Understanding and visualizing early pathological remodeling of choriocapillaries preceding choroidal neovascularization</w:t>
            </w:r>
          </w:p>
        </w:tc>
      </w:tr>
    </w:tbl>
    <w:p w:rsidR="00742F44" w:rsidRPr="009336F1" w:rsidRDefault="00742F44" w:rsidP="00C33765">
      <w:pPr>
        <w:rPr>
          <w:lang w:val="en-US"/>
        </w:rPr>
      </w:pPr>
    </w:p>
    <w:sectPr w:rsidR="00742F44" w:rsidRPr="009336F1" w:rsidSect="009336F1">
      <w:pgSz w:w="16838" w:h="11906" w:orient="landscape"/>
      <w:pgMar w:top="1701" w:right="2211" w:bottom="1701" w:left="1134" w:header="567" w:footer="52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B SansSerif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B Basic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A6FC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2E15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83C2F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BA9F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387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904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BA7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6F1"/>
    <w:rsid w:val="00051449"/>
    <w:rsid w:val="00101BC9"/>
    <w:rsid w:val="0027023C"/>
    <w:rsid w:val="0036468B"/>
    <w:rsid w:val="0060117B"/>
    <w:rsid w:val="00625491"/>
    <w:rsid w:val="006A4153"/>
    <w:rsid w:val="006C36A5"/>
    <w:rsid w:val="006E5FE2"/>
    <w:rsid w:val="006E795B"/>
    <w:rsid w:val="00742F44"/>
    <w:rsid w:val="00751DE4"/>
    <w:rsid w:val="00761850"/>
    <w:rsid w:val="007629CD"/>
    <w:rsid w:val="007C3080"/>
    <w:rsid w:val="008134D9"/>
    <w:rsid w:val="008A120B"/>
    <w:rsid w:val="008B0F4B"/>
    <w:rsid w:val="009336F1"/>
    <w:rsid w:val="009C376D"/>
    <w:rsid w:val="00A72286"/>
    <w:rsid w:val="00A75A33"/>
    <w:rsid w:val="00B00238"/>
    <w:rsid w:val="00B24052"/>
    <w:rsid w:val="00B64BC9"/>
    <w:rsid w:val="00C15169"/>
    <w:rsid w:val="00C32D23"/>
    <w:rsid w:val="00C33765"/>
    <w:rsid w:val="00C54C09"/>
    <w:rsid w:val="00C97ACE"/>
    <w:rsid w:val="00CA36AB"/>
    <w:rsid w:val="00CD5579"/>
    <w:rsid w:val="00CE7CE7"/>
    <w:rsid w:val="00D0612A"/>
    <w:rsid w:val="00DA128F"/>
    <w:rsid w:val="00E44ED6"/>
    <w:rsid w:val="00E653FB"/>
    <w:rsid w:val="00E822CD"/>
    <w:rsid w:val="00F53537"/>
    <w:rsid w:val="00FC4986"/>
    <w:rsid w:val="00FF4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B SansSerif" w:eastAsia="Times New Roman" w:hAnsi="SEB SansSerif" w:cs="Times New Roman"/>
        <w:sz w:val="22"/>
        <w:szCs w:val="22"/>
        <w:lang w:val="sv-SE" w:eastAsia="sv-S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FC4986"/>
    <w:pPr>
      <w:spacing w:line="280" w:lineRule="atLeast"/>
    </w:pPr>
    <w:rPr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023C"/>
    <w:pPr>
      <w:spacing w:before="240" w:after="240" w:line="360" w:lineRule="atLeast"/>
      <w:contextualSpacing/>
      <w:outlineLvl w:val="0"/>
    </w:pPr>
    <w:rPr>
      <w:rFonts w:ascii="SEB Basic" w:hAnsi="SEB Basic"/>
      <w:b/>
      <w:bCs/>
      <w:sz w:val="30"/>
      <w:szCs w:val="32"/>
      <w:lang w:val="en-GB" w:eastAsia="sv-S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023C"/>
    <w:pPr>
      <w:spacing w:before="240" w:after="120" w:line="320" w:lineRule="atLeast"/>
      <w:contextualSpacing/>
      <w:outlineLvl w:val="1"/>
    </w:pPr>
    <w:rPr>
      <w:rFonts w:ascii="SEB Basic" w:hAnsi="SEB Basic"/>
      <w:b/>
      <w:bCs/>
      <w:iCs/>
      <w:sz w:val="26"/>
      <w:szCs w:val="28"/>
      <w:lang w:val="en-GB" w:eastAsia="sv-S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023C"/>
    <w:pPr>
      <w:spacing w:before="240" w:after="120"/>
      <w:contextualSpacing/>
      <w:outlineLvl w:val="2"/>
    </w:pPr>
    <w:rPr>
      <w:rFonts w:ascii="SEB Basic" w:hAnsi="SEB Basic"/>
      <w:b/>
      <w:bCs/>
      <w:sz w:val="20"/>
      <w:szCs w:val="26"/>
      <w:lang w:val="en-GB" w:eastAsia="sv-S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023C"/>
    <w:pPr>
      <w:outlineLvl w:val="3"/>
    </w:pPr>
    <w:rPr>
      <w:rFonts w:ascii="SEB Basic" w:hAnsi="SEB Basic"/>
      <w:bCs/>
      <w:i/>
      <w:sz w:val="20"/>
      <w:szCs w:val="28"/>
      <w:lang w:val="en-GB" w:eastAsia="sv-S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023C"/>
    <w:pPr>
      <w:outlineLvl w:val="4"/>
    </w:pPr>
    <w:rPr>
      <w:rFonts w:ascii="SEB Basic" w:hAnsi="SEB Basic"/>
      <w:b/>
      <w:bCs/>
      <w:iCs/>
      <w:sz w:val="20"/>
      <w:szCs w:val="26"/>
      <w:lang w:val="en-GB" w:eastAsia="sv-S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023C"/>
    <w:pPr>
      <w:outlineLvl w:val="5"/>
    </w:pPr>
    <w:rPr>
      <w:rFonts w:ascii="SEB Basic" w:hAnsi="SEB Basic"/>
      <w:b/>
      <w:bCs/>
      <w:sz w:val="20"/>
      <w:szCs w:val="20"/>
      <w:lang w:val="en-GB" w:eastAsia="sv-S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023C"/>
    <w:pPr>
      <w:numPr>
        <w:ilvl w:val="6"/>
        <w:numId w:val="1"/>
      </w:numPr>
      <w:tabs>
        <w:tab w:val="clear" w:pos="360"/>
        <w:tab w:val="num" w:pos="1296"/>
      </w:tabs>
      <w:ind w:left="1296" w:hanging="1296"/>
      <w:outlineLvl w:val="6"/>
    </w:pPr>
    <w:rPr>
      <w:rFonts w:ascii="SEB Basic" w:hAnsi="SEB Basic"/>
      <w:b/>
      <w:sz w:val="20"/>
      <w:lang w:val="en-GB" w:eastAsia="sv-S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023C"/>
    <w:pPr>
      <w:outlineLvl w:val="7"/>
    </w:pPr>
    <w:rPr>
      <w:rFonts w:ascii="SEB Basic" w:hAnsi="SEB Basic"/>
      <w:b/>
      <w:iCs/>
      <w:sz w:val="20"/>
      <w:lang w:val="en-GB" w:eastAsia="sv-S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023C"/>
    <w:pPr>
      <w:outlineLvl w:val="8"/>
    </w:pPr>
    <w:rPr>
      <w:rFonts w:ascii="SEB Basic" w:hAnsi="SEB Basic"/>
      <w:b/>
      <w:sz w:val="20"/>
      <w:szCs w:val="20"/>
      <w:lang w:val="en-GB" w:eastAsia="sv-S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120B"/>
    <w:rPr>
      <w:rFonts w:ascii="SEB Basic" w:hAnsi="SEB Basic" w:cs="Times New Roman"/>
      <w:b/>
      <w:sz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A120B"/>
    <w:rPr>
      <w:rFonts w:ascii="SEB Basic" w:hAnsi="SEB Basic" w:cs="Times New Roman"/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A120B"/>
    <w:rPr>
      <w:rFonts w:ascii="SEB Basic" w:hAnsi="SEB Basic" w:cs="Times New Roman"/>
      <w:b/>
      <w:sz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A120B"/>
    <w:rPr>
      <w:rFonts w:ascii="SEB Basic" w:hAnsi="SEB Basic" w:cs="Times New Roman"/>
      <w:i/>
      <w:sz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A120B"/>
    <w:rPr>
      <w:rFonts w:ascii="SEB Basic" w:hAnsi="SEB Basic" w:cs="Times New Roman"/>
      <w:b/>
      <w:sz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A120B"/>
    <w:rPr>
      <w:rFonts w:ascii="SEB Basic" w:hAnsi="SEB Basic" w:cs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A120B"/>
    <w:rPr>
      <w:rFonts w:ascii="SEB Basic" w:hAnsi="SEB Basic" w:cs="Times New Roman"/>
      <w:b/>
      <w:sz w:val="24"/>
      <w:szCs w:val="24"/>
      <w:lang w:val="en-GB" w:eastAsia="sv-SE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A120B"/>
    <w:rPr>
      <w:rFonts w:ascii="SEB Basic" w:hAnsi="SEB Basic" w:cs="Times New Roman"/>
      <w:b/>
      <w:sz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A120B"/>
    <w:rPr>
      <w:rFonts w:ascii="SEB Basic" w:hAnsi="SEB Basic" w:cs="Times New Roman"/>
      <w:b/>
      <w:lang w:val="en-GB"/>
    </w:rPr>
  </w:style>
  <w:style w:type="paragraph" w:styleId="BlockText">
    <w:name w:val="Block Text"/>
    <w:basedOn w:val="Normal"/>
    <w:uiPriority w:val="99"/>
    <w:semiHidden/>
    <w:rsid w:val="0027023C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rsid w:val="0027023C"/>
    <w:pPr>
      <w:spacing w:after="120"/>
    </w:pPr>
    <w:rPr>
      <w:rFonts w:ascii="SEB Basic" w:hAnsi="SEB Basic"/>
      <w:sz w:val="20"/>
      <w:lang w:val="en-GB" w:eastAsia="sv-S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A120B"/>
    <w:rPr>
      <w:rFonts w:ascii="SEB Basic" w:hAnsi="SEB Basic" w:cs="Times New Roman"/>
      <w:sz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rsid w:val="0027023C"/>
    <w:pPr>
      <w:spacing w:after="120" w:line="480" w:lineRule="auto"/>
    </w:pPr>
    <w:rPr>
      <w:rFonts w:ascii="SEB Basic" w:hAnsi="SEB Basic"/>
      <w:sz w:val="20"/>
      <w:lang w:val="en-GB" w:eastAsia="sv-S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A120B"/>
    <w:rPr>
      <w:rFonts w:ascii="SEB Basic" w:hAnsi="SEB Basic" w:cs="Times New Roman"/>
      <w:sz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27023C"/>
    <w:pPr>
      <w:spacing w:after="120"/>
    </w:pPr>
    <w:rPr>
      <w:rFonts w:ascii="SEB Basic" w:hAnsi="SEB Basic"/>
      <w:sz w:val="16"/>
      <w:szCs w:val="16"/>
      <w:lang w:val="en-GB" w:eastAsia="sv-S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A120B"/>
    <w:rPr>
      <w:rFonts w:ascii="SEB Basic" w:hAnsi="SEB Basic" w:cs="Times New Roman"/>
      <w:sz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27023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8A120B"/>
  </w:style>
  <w:style w:type="paragraph" w:styleId="BodyTextIndent">
    <w:name w:val="Body Text Indent"/>
    <w:basedOn w:val="Normal"/>
    <w:link w:val="BodyTextIndentChar"/>
    <w:uiPriority w:val="99"/>
    <w:semiHidden/>
    <w:rsid w:val="0027023C"/>
    <w:pPr>
      <w:spacing w:after="120"/>
      <w:ind w:left="283"/>
    </w:pPr>
    <w:rPr>
      <w:rFonts w:ascii="SEB Basic" w:hAnsi="SEB Basic"/>
      <w:sz w:val="20"/>
      <w:lang w:val="en-GB" w:eastAsia="sv-S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A120B"/>
    <w:rPr>
      <w:rFonts w:ascii="SEB Basic" w:hAnsi="SEB Basic" w:cs="Times New Roman"/>
      <w:sz w:val="24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27023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8A120B"/>
  </w:style>
  <w:style w:type="paragraph" w:styleId="BodyTextIndent2">
    <w:name w:val="Body Text Indent 2"/>
    <w:basedOn w:val="Normal"/>
    <w:link w:val="BodyTextIndent2Char"/>
    <w:uiPriority w:val="99"/>
    <w:semiHidden/>
    <w:rsid w:val="0027023C"/>
    <w:pPr>
      <w:spacing w:after="120" w:line="480" w:lineRule="auto"/>
      <w:ind w:left="283"/>
    </w:pPr>
    <w:rPr>
      <w:rFonts w:ascii="SEB Basic" w:hAnsi="SEB Basic"/>
      <w:sz w:val="20"/>
      <w:lang w:val="en-GB" w:eastAsia="sv-S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A120B"/>
    <w:rPr>
      <w:rFonts w:ascii="SEB Basic" w:hAnsi="SEB Basic" w:cs="Times New Roman"/>
      <w:sz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27023C"/>
    <w:pPr>
      <w:spacing w:after="120"/>
      <w:ind w:left="283"/>
    </w:pPr>
    <w:rPr>
      <w:rFonts w:ascii="SEB Basic" w:hAnsi="SEB Basic"/>
      <w:sz w:val="16"/>
      <w:szCs w:val="16"/>
      <w:lang w:val="en-GB" w:eastAsia="sv-S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A120B"/>
    <w:rPr>
      <w:rFonts w:ascii="SEB Basic" w:hAnsi="SEB Basic" w:cs="Times New Roman"/>
      <w:sz w:val="16"/>
      <w:lang w:val="en-GB"/>
    </w:rPr>
  </w:style>
  <w:style w:type="paragraph" w:styleId="Caption">
    <w:name w:val="caption"/>
    <w:basedOn w:val="Normal"/>
    <w:next w:val="Normal"/>
    <w:uiPriority w:val="99"/>
    <w:qFormat/>
    <w:rsid w:val="0027023C"/>
    <w:rPr>
      <w:b/>
      <w:bCs/>
      <w:sz w:val="16"/>
      <w:szCs w:val="20"/>
    </w:rPr>
  </w:style>
  <w:style w:type="paragraph" w:styleId="Closing">
    <w:name w:val="Closing"/>
    <w:basedOn w:val="Normal"/>
    <w:link w:val="ClosingChar"/>
    <w:uiPriority w:val="99"/>
    <w:semiHidden/>
    <w:rsid w:val="0027023C"/>
    <w:pPr>
      <w:ind w:left="4252"/>
    </w:pPr>
    <w:rPr>
      <w:rFonts w:ascii="SEB Basic" w:hAnsi="SEB Basic"/>
      <w:sz w:val="20"/>
      <w:lang w:val="en-GB" w:eastAsia="sv-SE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8A120B"/>
    <w:rPr>
      <w:rFonts w:ascii="SEB Basic" w:hAnsi="SEB Basic" w:cs="Times New Roman"/>
      <w:sz w:val="24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rsid w:val="0027023C"/>
    <w:rPr>
      <w:rFonts w:ascii="SEB Basic" w:hAnsi="SEB Basic"/>
      <w:sz w:val="20"/>
      <w:lang w:val="en-GB" w:eastAsia="sv-SE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A120B"/>
    <w:rPr>
      <w:rFonts w:ascii="SEB Basic" w:hAnsi="SEB Basic" w:cs="Times New Roman"/>
      <w:sz w:val="24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27023C"/>
    <w:rPr>
      <w:rFonts w:ascii="SEB Basic" w:hAnsi="SEB Basic"/>
      <w:sz w:val="20"/>
      <w:lang w:val="en-GB" w:eastAsia="sv-SE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8A120B"/>
    <w:rPr>
      <w:rFonts w:ascii="SEB Basic" w:hAnsi="SEB Basic" w:cs="Times New Roman"/>
      <w:sz w:val="24"/>
      <w:lang w:val="en-GB"/>
    </w:rPr>
  </w:style>
  <w:style w:type="character" w:styleId="Emphasis">
    <w:name w:val="Emphasis"/>
    <w:basedOn w:val="DefaultParagraphFont"/>
    <w:uiPriority w:val="99"/>
    <w:qFormat/>
    <w:rsid w:val="0027023C"/>
    <w:rPr>
      <w:rFonts w:cs="Times New Roman"/>
      <w:i/>
    </w:rPr>
  </w:style>
  <w:style w:type="character" w:styleId="EndnoteReference">
    <w:name w:val="endnote reference"/>
    <w:basedOn w:val="DefaultParagraphFont"/>
    <w:uiPriority w:val="99"/>
    <w:semiHidden/>
    <w:rsid w:val="0027023C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27023C"/>
    <w:pPr>
      <w:spacing w:line="200" w:lineRule="atLeast"/>
    </w:pPr>
    <w:rPr>
      <w:rFonts w:ascii="SEB Basic" w:hAnsi="SEB Basic"/>
      <w:sz w:val="15"/>
      <w:szCs w:val="20"/>
      <w:lang w:val="en-GB" w:eastAsia="sv-S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A120B"/>
    <w:rPr>
      <w:rFonts w:ascii="SEB Basic" w:hAnsi="SEB Basic" w:cs="Times New Roman"/>
      <w:sz w:val="20"/>
      <w:lang w:val="en-GB"/>
    </w:rPr>
  </w:style>
  <w:style w:type="paragraph" w:styleId="EnvelopeAddress">
    <w:name w:val="envelope address"/>
    <w:basedOn w:val="Normal"/>
    <w:uiPriority w:val="99"/>
    <w:semiHidden/>
    <w:rsid w:val="0027023C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uiPriority w:val="99"/>
    <w:semiHidden/>
    <w:rsid w:val="0027023C"/>
    <w:rPr>
      <w:rFonts w:cs="Arial"/>
      <w:szCs w:val="20"/>
    </w:rPr>
  </w:style>
  <w:style w:type="character" w:styleId="FollowedHyperlink">
    <w:name w:val="FollowedHyperlink"/>
    <w:basedOn w:val="DefaultParagraphFont"/>
    <w:uiPriority w:val="99"/>
    <w:semiHidden/>
    <w:rsid w:val="0027023C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rsid w:val="0027023C"/>
    <w:pPr>
      <w:tabs>
        <w:tab w:val="center" w:pos="4819"/>
        <w:tab w:val="right" w:pos="9638"/>
      </w:tabs>
      <w:suppressAutoHyphens/>
      <w:spacing w:line="200" w:lineRule="atLeast"/>
    </w:pPr>
    <w:rPr>
      <w:rFonts w:ascii="SEB Basic" w:hAnsi="SEB Basic"/>
      <w:noProof/>
      <w:sz w:val="15"/>
      <w:lang w:val="en-GB" w:eastAsia="sv-SE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120B"/>
    <w:rPr>
      <w:rFonts w:ascii="SEB Basic" w:hAnsi="SEB Basic" w:cs="Times New Roman"/>
      <w:noProof/>
      <w:sz w:val="24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27023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7023C"/>
    <w:pPr>
      <w:spacing w:line="200" w:lineRule="atLeast"/>
    </w:pPr>
    <w:rPr>
      <w:rFonts w:ascii="SEB Basic" w:hAnsi="SEB Basic"/>
      <w:sz w:val="15"/>
      <w:szCs w:val="20"/>
      <w:lang w:val="en-GB" w:eastAsia="sv-S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A120B"/>
    <w:rPr>
      <w:rFonts w:ascii="SEB Basic" w:hAnsi="SEB Basic" w:cs="Times New Roman"/>
      <w:sz w:val="20"/>
      <w:lang w:val="en-GB"/>
    </w:rPr>
  </w:style>
  <w:style w:type="paragraph" w:styleId="Header">
    <w:name w:val="header"/>
    <w:basedOn w:val="Normal"/>
    <w:link w:val="HeaderChar"/>
    <w:uiPriority w:val="99"/>
    <w:semiHidden/>
    <w:rsid w:val="0027023C"/>
    <w:pPr>
      <w:tabs>
        <w:tab w:val="center" w:pos="4819"/>
        <w:tab w:val="right" w:pos="9638"/>
      </w:tabs>
      <w:suppressAutoHyphens/>
      <w:spacing w:line="200" w:lineRule="atLeast"/>
    </w:pPr>
    <w:rPr>
      <w:rFonts w:ascii="SEB Basic" w:hAnsi="SEB Basic"/>
      <w:noProof/>
      <w:sz w:val="15"/>
      <w:lang w:val="en-GB" w:eastAsia="sv-SE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120B"/>
    <w:rPr>
      <w:rFonts w:ascii="SEB Basic" w:hAnsi="SEB Basic" w:cs="Times New Roman"/>
      <w:noProof/>
      <w:sz w:val="24"/>
      <w:lang w:val="en-GB"/>
    </w:rPr>
  </w:style>
  <w:style w:type="paragraph" w:customStyle="1" w:styleId="Heading1withnumbering">
    <w:name w:val="Heading 1 with numbering"/>
    <w:basedOn w:val="Heading1"/>
    <w:next w:val="Normal"/>
    <w:uiPriority w:val="99"/>
    <w:rsid w:val="0027023C"/>
    <w:pPr>
      <w:numPr>
        <w:numId w:val="1"/>
      </w:numPr>
      <w:tabs>
        <w:tab w:val="clear" w:pos="360"/>
        <w:tab w:val="num" w:pos="432"/>
      </w:tabs>
      <w:ind w:left="432" w:hanging="432"/>
    </w:pPr>
  </w:style>
  <w:style w:type="paragraph" w:customStyle="1" w:styleId="Heading2withnumbering">
    <w:name w:val="Heading 2 with numbering"/>
    <w:basedOn w:val="Heading2"/>
    <w:next w:val="Normal"/>
    <w:uiPriority w:val="99"/>
    <w:rsid w:val="0027023C"/>
    <w:pPr>
      <w:numPr>
        <w:ilvl w:val="1"/>
        <w:numId w:val="1"/>
      </w:numPr>
      <w:tabs>
        <w:tab w:val="clear" w:pos="360"/>
        <w:tab w:val="num" w:pos="576"/>
      </w:tabs>
      <w:ind w:left="576" w:hanging="576"/>
    </w:pPr>
  </w:style>
  <w:style w:type="paragraph" w:customStyle="1" w:styleId="Heading3withnumbering">
    <w:name w:val="Heading 3 with numbering"/>
    <w:basedOn w:val="Heading3"/>
    <w:next w:val="Normal"/>
    <w:uiPriority w:val="99"/>
    <w:rsid w:val="0027023C"/>
    <w:pPr>
      <w:numPr>
        <w:ilvl w:val="2"/>
        <w:numId w:val="1"/>
      </w:numPr>
      <w:tabs>
        <w:tab w:val="clear" w:pos="360"/>
        <w:tab w:val="num" w:pos="720"/>
      </w:tabs>
      <w:ind w:left="720" w:hanging="720"/>
    </w:pPr>
  </w:style>
  <w:style w:type="character" w:styleId="HTMLAcronym">
    <w:name w:val="HTML Acronym"/>
    <w:basedOn w:val="DefaultParagraphFont"/>
    <w:uiPriority w:val="99"/>
    <w:semiHidden/>
    <w:rsid w:val="0027023C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27023C"/>
    <w:rPr>
      <w:rFonts w:ascii="SEB Basic" w:hAnsi="SEB Basic"/>
      <w:i/>
      <w:iCs/>
      <w:sz w:val="20"/>
      <w:lang w:val="en-GB" w:eastAsia="sv-SE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8A120B"/>
    <w:rPr>
      <w:rFonts w:ascii="SEB Basic" w:hAnsi="SEB Basic" w:cs="Times New Roman"/>
      <w:i/>
      <w:sz w:val="24"/>
      <w:lang w:val="en-GB"/>
    </w:rPr>
  </w:style>
  <w:style w:type="character" w:styleId="HTMLCite">
    <w:name w:val="HTML Cite"/>
    <w:basedOn w:val="DefaultParagraphFont"/>
    <w:uiPriority w:val="99"/>
    <w:semiHidden/>
    <w:rsid w:val="0027023C"/>
    <w:rPr>
      <w:rFonts w:cs="Times New Roman"/>
      <w:i/>
    </w:rPr>
  </w:style>
  <w:style w:type="character" w:styleId="HTMLCode">
    <w:name w:val="HTML Code"/>
    <w:basedOn w:val="DefaultParagraphFont"/>
    <w:uiPriority w:val="99"/>
    <w:semiHidden/>
    <w:rsid w:val="0027023C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semiHidden/>
    <w:rsid w:val="0027023C"/>
    <w:rPr>
      <w:rFonts w:cs="Times New Roman"/>
      <w:i/>
    </w:rPr>
  </w:style>
  <w:style w:type="character" w:styleId="HTMLKeyboard">
    <w:name w:val="HTML Keyboard"/>
    <w:basedOn w:val="DefaultParagraphFont"/>
    <w:uiPriority w:val="99"/>
    <w:semiHidden/>
    <w:rsid w:val="0027023C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27023C"/>
    <w:rPr>
      <w:rFonts w:ascii="Courier New" w:hAnsi="Courier New"/>
      <w:sz w:val="20"/>
      <w:szCs w:val="20"/>
      <w:lang w:val="en-GB" w:eastAsia="sv-S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A120B"/>
    <w:rPr>
      <w:rFonts w:ascii="Courier New" w:hAnsi="Courier New" w:cs="Times New Roman"/>
      <w:sz w:val="20"/>
      <w:lang w:val="en-GB"/>
    </w:rPr>
  </w:style>
  <w:style w:type="character" w:styleId="HTMLSample">
    <w:name w:val="HTML Sample"/>
    <w:basedOn w:val="DefaultParagraphFont"/>
    <w:uiPriority w:val="99"/>
    <w:semiHidden/>
    <w:rsid w:val="0027023C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semiHidden/>
    <w:rsid w:val="0027023C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rsid w:val="0027023C"/>
    <w:rPr>
      <w:rFonts w:cs="Times New Roman"/>
      <w:i/>
    </w:rPr>
  </w:style>
  <w:style w:type="character" w:styleId="Hyperlink">
    <w:name w:val="Hyperlink"/>
    <w:basedOn w:val="DefaultParagraphFont"/>
    <w:uiPriority w:val="99"/>
    <w:semiHidden/>
    <w:rsid w:val="0027023C"/>
    <w:rPr>
      <w:rFonts w:cs="Times New Roman"/>
      <w:color w:val="0000FF"/>
      <w:u w:val="single"/>
    </w:rPr>
  </w:style>
  <w:style w:type="paragraph" w:customStyle="1" w:styleId="Hlsningsfras-Eng">
    <w:name w:val="Hälsningsfras-Eng"/>
    <w:basedOn w:val="Normal"/>
    <w:next w:val="Normal"/>
    <w:uiPriority w:val="99"/>
    <w:semiHidden/>
    <w:rsid w:val="0027023C"/>
  </w:style>
  <w:style w:type="character" w:styleId="LineNumber">
    <w:name w:val="line number"/>
    <w:basedOn w:val="DefaultParagraphFont"/>
    <w:uiPriority w:val="99"/>
    <w:semiHidden/>
    <w:rsid w:val="0027023C"/>
    <w:rPr>
      <w:rFonts w:cs="Times New Roman"/>
    </w:rPr>
  </w:style>
  <w:style w:type="paragraph" w:styleId="List">
    <w:name w:val="List"/>
    <w:basedOn w:val="Normal"/>
    <w:uiPriority w:val="99"/>
    <w:semiHidden/>
    <w:rsid w:val="0027023C"/>
    <w:pPr>
      <w:ind w:left="283" w:hanging="283"/>
    </w:pPr>
  </w:style>
  <w:style w:type="paragraph" w:styleId="List2">
    <w:name w:val="List 2"/>
    <w:basedOn w:val="Normal"/>
    <w:uiPriority w:val="99"/>
    <w:semiHidden/>
    <w:rsid w:val="0027023C"/>
    <w:pPr>
      <w:ind w:left="566" w:hanging="283"/>
    </w:pPr>
  </w:style>
  <w:style w:type="paragraph" w:styleId="List3">
    <w:name w:val="List 3"/>
    <w:basedOn w:val="Normal"/>
    <w:uiPriority w:val="99"/>
    <w:semiHidden/>
    <w:rsid w:val="0027023C"/>
    <w:pPr>
      <w:ind w:left="849" w:hanging="283"/>
    </w:pPr>
  </w:style>
  <w:style w:type="paragraph" w:styleId="List4">
    <w:name w:val="List 4"/>
    <w:basedOn w:val="Normal"/>
    <w:uiPriority w:val="99"/>
    <w:semiHidden/>
    <w:rsid w:val="0027023C"/>
    <w:pPr>
      <w:ind w:left="1132" w:hanging="283"/>
    </w:pPr>
  </w:style>
  <w:style w:type="paragraph" w:styleId="List5">
    <w:name w:val="List 5"/>
    <w:basedOn w:val="Normal"/>
    <w:uiPriority w:val="99"/>
    <w:semiHidden/>
    <w:rsid w:val="0027023C"/>
    <w:pPr>
      <w:ind w:left="1415" w:hanging="283"/>
    </w:pPr>
  </w:style>
  <w:style w:type="paragraph" w:styleId="ListBullet">
    <w:name w:val="List Bullet"/>
    <w:basedOn w:val="Normal"/>
    <w:uiPriority w:val="99"/>
    <w:rsid w:val="0027023C"/>
    <w:pPr>
      <w:numPr>
        <w:numId w:val="2"/>
      </w:numPr>
      <w:tabs>
        <w:tab w:val="clear" w:pos="643"/>
        <w:tab w:val="num" w:pos="397"/>
      </w:tabs>
      <w:ind w:left="397" w:hanging="397"/>
    </w:pPr>
  </w:style>
  <w:style w:type="paragraph" w:styleId="ListBullet2">
    <w:name w:val="List Bullet 2"/>
    <w:basedOn w:val="Normal"/>
    <w:uiPriority w:val="99"/>
    <w:semiHidden/>
    <w:rsid w:val="0027023C"/>
    <w:pPr>
      <w:numPr>
        <w:numId w:val="3"/>
      </w:numPr>
      <w:tabs>
        <w:tab w:val="clear" w:pos="926"/>
        <w:tab w:val="num" w:pos="643"/>
      </w:tabs>
      <w:ind w:left="643"/>
    </w:pPr>
  </w:style>
  <w:style w:type="paragraph" w:styleId="ListBullet3">
    <w:name w:val="List Bullet 3"/>
    <w:basedOn w:val="Normal"/>
    <w:uiPriority w:val="99"/>
    <w:semiHidden/>
    <w:rsid w:val="0027023C"/>
    <w:pPr>
      <w:numPr>
        <w:numId w:val="4"/>
      </w:numPr>
      <w:tabs>
        <w:tab w:val="clear" w:pos="1209"/>
        <w:tab w:val="num" w:pos="926"/>
      </w:tabs>
      <w:ind w:left="926"/>
    </w:pPr>
  </w:style>
  <w:style w:type="paragraph" w:styleId="ListBullet4">
    <w:name w:val="List Bullet 4"/>
    <w:basedOn w:val="Normal"/>
    <w:uiPriority w:val="99"/>
    <w:semiHidden/>
    <w:rsid w:val="0027023C"/>
    <w:pPr>
      <w:numPr>
        <w:numId w:val="5"/>
      </w:numPr>
      <w:tabs>
        <w:tab w:val="clear" w:pos="1492"/>
        <w:tab w:val="num" w:pos="1209"/>
      </w:tabs>
      <w:ind w:left="1209"/>
    </w:pPr>
  </w:style>
  <w:style w:type="paragraph" w:styleId="ListBullet5">
    <w:name w:val="List Bullet 5"/>
    <w:basedOn w:val="Normal"/>
    <w:uiPriority w:val="99"/>
    <w:semiHidden/>
    <w:rsid w:val="0027023C"/>
    <w:pPr>
      <w:numPr>
        <w:numId w:val="6"/>
      </w:numPr>
      <w:tabs>
        <w:tab w:val="clear" w:pos="360"/>
        <w:tab w:val="num" w:pos="1492"/>
      </w:tabs>
      <w:ind w:left="1492"/>
    </w:pPr>
  </w:style>
  <w:style w:type="paragraph" w:styleId="ListContinue">
    <w:name w:val="List Continue"/>
    <w:basedOn w:val="Normal"/>
    <w:uiPriority w:val="99"/>
    <w:semiHidden/>
    <w:rsid w:val="0027023C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27023C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27023C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27023C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27023C"/>
    <w:pPr>
      <w:spacing w:after="120"/>
      <w:ind w:left="1415"/>
    </w:pPr>
  </w:style>
  <w:style w:type="paragraph" w:styleId="ListNumber">
    <w:name w:val="List Number"/>
    <w:basedOn w:val="Normal"/>
    <w:uiPriority w:val="99"/>
    <w:rsid w:val="0027023C"/>
    <w:pPr>
      <w:numPr>
        <w:numId w:val="7"/>
      </w:numPr>
      <w:tabs>
        <w:tab w:val="clear" w:pos="643"/>
        <w:tab w:val="num" w:pos="397"/>
      </w:tabs>
      <w:ind w:left="397" w:hanging="397"/>
    </w:pPr>
  </w:style>
  <w:style w:type="paragraph" w:styleId="ListNumber2">
    <w:name w:val="List Number 2"/>
    <w:basedOn w:val="Normal"/>
    <w:uiPriority w:val="99"/>
    <w:semiHidden/>
    <w:rsid w:val="0027023C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rsid w:val="0027023C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Number4">
    <w:name w:val="List Number 4"/>
    <w:basedOn w:val="Normal"/>
    <w:uiPriority w:val="99"/>
    <w:semiHidden/>
    <w:rsid w:val="0027023C"/>
    <w:pPr>
      <w:numPr>
        <w:numId w:val="10"/>
      </w:numPr>
      <w:tabs>
        <w:tab w:val="clear" w:pos="1492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rsid w:val="0027023C"/>
    <w:pPr>
      <w:numPr>
        <w:numId w:val="11"/>
      </w:numPr>
      <w:tabs>
        <w:tab w:val="clear" w:pos="360"/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uiPriority w:val="99"/>
    <w:semiHidden/>
    <w:rsid w:val="002702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lang w:val="en-GB" w:eastAsia="sv-SE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8A120B"/>
    <w:rPr>
      <w:rFonts w:ascii="Arial" w:hAnsi="Arial" w:cs="Times New Roman"/>
      <w:sz w:val="24"/>
      <w:shd w:val="pct20" w:color="auto" w:fill="auto"/>
      <w:lang w:val="en-GB"/>
    </w:rPr>
  </w:style>
  <w:style w:type="paragraph" w:styleId="NoSpacing">
    <w:name w:val="No Spacing"/>
    <w:uiPriority w:val="99"/>
    <w:qFormat/>
    <w:rsid w:val="0027023C"/>
    <w:rPr>
      <w:rFonts w:ascii="SEB Basic" w:hAnsi="SEB Basic"/>
      <w:szCs w:val="24"/>
      <w:lang w:val="en-GB" w:eastAsia="en-US"/>
    </w:rPr>
  </w:style>
  <w:style w:type="paragraph" w:customStyle="1" w:styleId="Normal-Bullet">
    <w:name w:val="Normal - Bullet"/>
    <w:basedOn w:val="Normal"/>
    <w:uiPriority w:val="99"/>
    <w:rsid w:val="0027023C"/>
    <w:pPr>
      <w:numPr>
        <w:numId w:val="12"/>
      </w:numPr>
      <w:tabs>
        <w:tab w:val="clear" w:pos="643"/>
        <w:tab w:val="num" w:pos="397"/>
      </w:tabs>
      <w:ind w:left="397" w:hanging="397"/>
    </w:pPr>
  </w:style>
  <w:style w:type="paragraph" w:customStyle="1" w:styleId="Normal-Documentheading">
    <w:name w:val="Normal - Document heading"/>
    <w:basedOn w:val="Normal"/>
    <w:uiPriority w:val="99"/>
    <w:semiHidden/>
    <w:rsid w:val="0027023C"/>
    <w:pPr>
      <w:spacing w:after="240" w:line="360" w:lineRule="atLeast"/>
    </w:pPr>
    <w:rPr>
      <w:b/>
      <w:sz w:val="30"/>
    </w:rPr>
  </w:style>
  <w:style w:type="paragraph" w:customStyle="1" w:styleId="Normal-Documentinfo">
    <w:name w:val="Normal - Document info"/>
    <w:basedOn w:val="Normal"/>
    <w:next w:val="Normal"/>
    <w:uiPriority w:val="99"/>
    <w:semiHidden/>
    <w:rsid w:val="0027023C"/>
    <w:pPr>
      <w:spacing w:line="200" w:lineRule="atLeast"/>
    </w:pPr>
    <w:rPr>
      <w:sz w:val="15"/>
    </w:rPr>
  </w:style>
  <w:style w:type="paragraph" w:customStyle="1" w:styleId="Normal-Informationtext">
    <w:name w:val="Normal - Information text"/>
    <w:basedOn w:val="Normal"/>
    <w:link w:val="Normal-InformationtextChar"/>
    <w:uiPriority w:val="99"/>
    <w:semiHidden/>
    <w:rsid w:val="0027023C"/>
    <w:pPr>
      <w:spacing w:line="240" w:lineRule="atLeast"/>
    </w:pPr>
    <w:rPr>
      <w:rFonts w:ascii="SEB Basic" w:hAnsi="SEB Basic"/>
      <w:sz w:val="24"/>
      <w:szCs w:val="20"/>
      <w:lang w:val="en-GB" w:eastAsia="sv-SE"/>
    </w:rPr>
  </w:style>
  <w:style w:type="character" w:customStyle="1" w:styleId="Normal-InformationtextChar">
    <w:name w:val="Normal - Information text Char"/>
    <w:link w:val="Normal-Informationtext"/>
    <w:uiPriority w:val="99"/>
    <w:semiHidden/>
    <w:locked/>
    <w:rsid w:val="0027023C"/>
    <w:rPr>
      <w:rFonts w:ascii="SEB Basic" w:hAnsi="SEB Basic"/>
      <w:sz w:val="24"/>
      <w:lang w:val="en-GB"/>
    </w:rPr>
  </w:style>
  <w:style w:type="paragraph" w:customStyle="1" w:styleId="Normal-Numbering">
    <w:name w:val="Normal - Numbering"/>
    <w:basedOn w:val="Normal"/>
    <w:uiPriority w:val="99"/>
    <w:rsid w:val="0027023C"/>
    <w:pPr>
      <w:numPr>
        <w:numId w:val="13"/>
      </w:numPr>
      <w:tabs>
        <w:tab w:val="clear" w:pos="926"/>
        <w:tab w:val="num" w:pos="397"/>
      </w:tabs>
      <w:ind w:left="397" w:hanging="397"/>
    </w:pPr>
  </w:style>
  <w:style w:type="paragraph" w:customStyle="1" w:styleId="Normal-Senderinfo">
    <w:name w:val="Normal - Sender info"/>
    <w:basedOn w:val="Normal"/>
    <w:uiPriority w:val="99"/>
    <w:semiHidden/>
    <w:rsid w:val="0027023C"/>
    <w:pPr>
      <w:keepNext/>
      <w:keepLines/>
    </w:pPr>
    <w:rPr>
      <w:b/>
    </w:rPr>
  </w:style>
  <w:style w:type="paragraph" w:customStyle="1" w:styleId="Normal-TableColomnHeading">
    <w:name w:val="Normal - Table Colomn Heading"/>
    <w:basedOn w:val="Normal"/>
    <w:uiPriority w:val="99"/>
    <w:semiHidden/>
    <w:rsid w:val="0027023C"/>
    <w:pPr>
      <w:spacing w:line="220" w:lineRule="atLeast"/>
    </w:pPr>
    <w:rPr>
      <w:b/>
      <w:sz w:val="18"/>
    </w:rPr>
  </w:style>
  <w:style w:type="paragraph" w:customStyle="1" w:styleId="Normal-TableHeading">
    <w:name w:val="Normal - Table Heading"/>
    <w:basedOn w:val="Normal"/>
    <w:uiPriority w:val="99"/>
    <w:semiHidden/>
    <w:rsid w:val="0027023C"/>
    <w:pPr>
      <w:spacing w:line="260" w:lineRule="atLeast"/>
    </w:pPr>
    <w:rPr>
      <w:b/>
      <w:sz w:val="18"/>
    </w:rPr>
  </w:style>
  <w:style w:type="paragraph" w:customStyle="1" w:styleId="Normal-TableNumbers">
    <w:name w:val="Normal - Table Numbers"/>
    <w:basedOn w:val="Normal-Tabletext"/>
    <w:uiPriority w:val="99"/>
    <w:semiHidden/>
    <w:rsid w:val="0027023C"/>
    <w:pPr>
      <w:jc w:val="right"/>
    </w:pPr>
  </w:style>
  <w:style w:type="paragraph" w:customStyle="1" w:styleId="Normal-TableNumbersTotal">
    <w:name w:val="Normal - Table Numbers Total"/>
    <w:basedOn w:val="Normal-TableNumbers"/>
    <w:uiPriority w:val="99"/>
    <w:semiHidden/>
    <w:rsid w:val="0027023C"/>
    <w:rPr>
      <w:b/>
    </w:rPr>
  </w:style>
  <w:style w:type="paragraph" w:customStyle="1" w:styleId="Normal-Tabletext">
    <w:name w:val="Normal - Table text"/>
    <w:basedOn w:val="Normal"/>
    <w:uiPriority w:val="99"/>
    <w:semiHidden/>
    <w:rsid w:val="0027023C"/>
    <w:pPr>
      <w:spacing w:line="220" w:lineRule="atLeast"/>
    </w:pPr>
    <w:rPr>
      <w:sz w:val="18"/>
    </w:rPr>
  </w:style>
  <w:style w:type="paragraph" w:customStyle="1" w:styleId="Normal-Userinfo">
    <w:name w:val="Normal - User info"/>
    <w:basedOn w:val="Normal"/>
    <w:next w:val="Normal"/>
    <w:uiPriority w:val="99"/>
    <w:semiHidden/>
    <w:rsid w:val="0027023C"/>
    <w:pPr>
      <w:keepNext/>
      <w:keepLines/>
      <w:spacing w:line="200" w:lineRule="atLeast"/>
    </w:pPr>
    <w:rPr>
      <w:i/>
      <w:sz w:val="16"/>
    </w:rPr>
  </w:style>
  <w:style w:type="paragraph" w:styleId="NormalWeb">
    <w:name w:val="Normal (Web)"/>
    <w:basedOn w:val="Normal"/>
    <w:uiPriority w:val="99"/>
    <w:semiHidden/>
    <w:rsid w:val="0027023C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27023C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27023C"/>
    <w:rPr>
      <w:rFonts w:ascii="SEB Basic" w:hAnsi="SEB Basic"/>
      <w:sz w:val="20"/>
      <w:lang w:val="en-GB" w:eastAsia="sv-SE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8A120B"/>
    <w:rPr>
      <w:rFonts w:ascii="SEB Basic" w:hAnsi="SEB Basic" w:cs="Times New Roman"/>
      <w:sz w:val="24"/>
      <w:lang w:val="en-GB"/>
    </w:rPr>
  </w:style>
  <w:style w:type="character" w:styleId="PageNumber">
    <w:name w:val="page number"/>
    <w:basedOn w:val="DefaultParagraphFont"/>
    <w:uiPriority w:val="99"/>
    <w:semiHidden/>
    <w:rsid w:val="0027023C"/>
    <w:rPr>
      <w:rFonts w:ascii="SEB Basic" w:hAnsi="SEB Basic" w:cs="Times New Roman"/>
      <w:sz w:val="15"/>
    </w:rPr>
  </w:style>
  <w:style w:type="paragraph" w:styleId="PlainText">
    <w:name w:val="Plain Text"/>
    <w:basedOn w:val="Normal"/>
    <w:link w:val="PlainTextChar"/>
    <w:uiPriority w:val="99"/>
    <w:semiHidden/>
    <w:rsid w:val="0027023C"/>
    <w:rPr>
      <w:rFonts w:ascii="SEB Basic" w:hAnsi="SEB Basic"/>
      <w:sz w:val="20"/>
      <w:szCs w:val="20"/>
      <w:lang w:val="en-GB" w:eastAsia="sv-S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A120B"/>
    <w:rPr>
      <w:rFonts w:ascii="SEB Basic" w:hAnsi="SEB Basic" w:cs="Times New Roman"/>
      <w:sz w:val="20"/>
      <w:lang w:val="en-GB"/>
    </w:rPr>
  </w:style>
  <w:style w:type="paragraph" w:customStyle="1" w:styleId="Rubrik-brevEng">
    <w:name w:val="Rubrik-brevEng"/>
    <w:basedOn w:val="Normal-Documentheading"/>
    <w:next w:val="Normal"/>
    <w:uiPriority w:val="99"/>
    <w:semiHidden/>
    <w:rsid w:val="0027023C"/>
  </w:style>
  <w:style w:type="paragraph" w:customStyle="1" w:styleId="Rubrik-brevSv">
    <w:name w:val="Rubrik-brevSv"/>
    <w:basedOn w:val="Normal-Documentheading"/>
    <w:next w:val="Normal"/>
    <w:uiPriority w:val="99"/>
    <w:semiHidden/>
    <w:rsid w:val="0027023C"/>
  </w:style>
  <w:style w:type="paragraph" w:styleId="Salutation">
    <w:name w:val="Salutation"/>
    <w:basedOn w:val="Normal"/>
    <w:next w:val="Normal"/>
    <w:link w:val="SalutationChar"/>
    <w:uiPriority w:val="99"/>
    <w:semiHidden/>
    <w:rsid w:val="0027023C"/>
    <w:rPr>
      <w:rFonts w:ascii="SEB Basic" w:hAnsi="SEB Basic"/>
      <w:sz w:val="20"/>
      <w:lang w:val="en-GB" w:eastAsia="sv-SE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8A120B"/>
    <w:rPr>
      <w:rFonts w:ascii="SEB Basic" w:hAnsi="SEB Basic" w:cs="Times New Roman"/>
      <w:sz w:val="24"/>
      <w:lang w:val="en-GB"/>
    </w:rPr>
  </w:style>
  <w:style w:type="table" w:customStyle="1" w:styleId="SEB">
    <w:name w:val="SEB"/>
    <w:uiPriority w:val="99"/>
    <w:rsid w:val="0027023C"/>
    <w:pPr>
      <w:spacing w:line="220" w:lineRule="atLeast"/>
    </w:pPr>
    <w:rPr>
      <w:rFonts w:ascii="SEB Basic" w:hAnsi="SEB Basic"/>
      <w:sz w:val="18"/>
      <w:szCs w:val="2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</w:style>
  <w:style w:type="paragraph" w:styleId="Signature">
    <w:name w:val="Signature"/>
    <w:basedOn w:val="Normal"/>
    <w:link w:val="SignatureChar"/>
    <w:uiPriority w:val="99"/>
    <w:semiHidden/>
    <w:rsid w:val="0027023C"/>
    <w:pPr>
      <w:ind w:left="4252"/>
    </w:pPr>
    <w:rPr>
      <w:rFonts w:ascii="SEB Basic" w:hAnsi="SEB Basic"/>
      <w:sz w:val="20"/>
      <w:lang w:val="en-GB" w:eastAsia="sv-SE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8A120B"/>
    <w:rPr>
      <w:rFonts w:ascii="SEB Basic" w:hAnsi="SEB Basic" w:cs="Times New Roman"/>
      <w:sz w:val="24"/>
      <w:lang w:val="en-GB"/>
    </w:rPr>
  </w:style>
  <w:style w:type="character" w:styleId="Strong">
    <w:name w:val="Strong"/>
    <w:basedOn w:val="DefaultParagraphFont"/>
    <w:uiPriority w:val="99"/>
    <w:qFormat/>
    <w:rsid w:val="0027023C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rsid w:val="0027023C"/>
    <w:pPr>
      <w:spacing w:after="60"/>
      <w:jc w:val="center"/>
    </w:pPr>
    <w:rPr>
      <w:rFonts w:ascii="SEB Basic" w:hAnsi="SEB Basic"/>
      <w:sz w:val="24"/>
      <w:lang w:val="en-GB" w:eastAsia="sv-SE"/>
    </w:rPr>
  </w:style>
  <w:style w:type="character" w:customStyle="1" w:styleId="SubtitleChar">
    <w:name w:val="Subtitle Char"/>
    <w:basedOn w:val="DefaultParagraphFont"/>
    <w:link w:val="Subtitle"/>
    <w:uiPriority w:val="99"/>
    <w:semiHidden/>
    <w:locked/>
    <w:rsid w:val="008A120B"/>
    <w:rPr>
      <w:rFonts w:ascii="SEB Basic" w:hAnsi="SEB Basic" w:cs="Times New Roman"/>
      <w:sz w:val="24"/>
      <w:lang w:val="en-GB"/>
    </w:rPr>
  </w:style>
  <w:style w:type="paragraph" w:customStyle="1" w:styleId="Svenska">
    <w:name w:val="Svenska"/>
    <w:basedOn w:val="Normal"/>
    <w:uiPriority w:val="99"/>
    <w:semiHidden/>
    <w:rsid w:val="0027023C"/>
  </w:style>
  <w:style w:type="table" w:styleId="Table3Deffects1">
    <w:name w:val="Table 3D effects 1"/>
    <w:basedOn w:val="TableNormal"/>
    <w:uiPriority w:val="99"/>
    <w:semiHidden/>
    <w:rsid w:val="0027023C"/>
    <w:rPr>
      <w:rFonts w:ascii="Times New Roman" w:hAnsi="Times New Roman"/>
      <w:sz w:val="20"/>
      <w:szCs w:val="20"/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27023C"/>
    <w:rPr>
      <w:rFonts w:ascii="Times New Roman" w:hAnsi="Times New Roman"/>
      <w:sz w:val="20"/>
      <w:szCs w:val="20"/>
      <w:lang w:val="en-GB" w:eastAsia="en-GB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27023C"/>
    <w:rPr>
      <w:rFonts w:ascii="Times New Roman" w:hAnsi="Times New Roman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27023C"/>
    <w:rPr>
      <w:rFonts w:ascii="Times New Roman" w:hAnsi="Times New Roman"/>
      <w:sz w:val="20"/>
      <w:szCs w:val="20"/>
      <w:lang w:val="en-GB" w:eastAsia="en-GB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27023C"/>
    <w:rPr>
      <w:rFonts w:ascii="Times New Roman" w:hAnsi="Times New Roman"/>
      <w:sz w:val="20"/>
      <w:szCs w:val="20"/>
      <w:lang w:val="en-GB" w:eastAsia="en-GB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27023C"/>
    <w:rPr>
      <w:rFonts w:ascii="Times New Roman" w:hAnsi="Times New Roman"/>
      <w:color w:val="000080"/>
      <w:sz w:val="20"/>
      <w:szCs w:val="20"/>
      <w:lang w:val="en-GB"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27023C"/>
    <w:rPr>
      <w:rFonts w:ascii="Times New Roman" w:hAnsi="Times New Roman"/>
      <w:sz w:val="20"/>
      <w:szCs w:val="20"/>
      <w:lang w:val="en-GB" w:eastAsia="en-GB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27023C"/>
    <w:rPr>
      <w:rFonts w:ascii="Times New Roman" w:hAnsi="Times New Roman"/>
      <w:color w:val="FFFFFF"/>
      <w:sz w:val="20"/>
      <w:szCs w:val="20"/>
      <w:lang w:val="en-GB" w:eastAsia="en-GB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27023C"/>
    <w:rPr>
      <w:rFonts w:ascii="Times New Roman" w:hAnsi="Times New Roman"/>
      <w:sz w:val="20"/>
      <w:szCs w:val="20"/>
      <w:lang w:val="en-GB" w:eastAsia="en-GB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27023C"/>
    <w:rPr>
      <w:rFonts w:ascii="Times New Roman" w:hAnsi="Times New Roman"/>
      <w:sz w:val="20"/>
      <w:szCs w:val="20"/>
      <w:lang w:val="en-GB" w:eastAsia="en-GB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27023C"/>
    <w:rPr>
      <w:rFonts w:ascii="Times New Roman" w:hAnsi="Times New Roman"/>
      <w:b/>
      <w:bCs/>
      <w:sz w:val="20"/>
      <w:szCs w:val="20"/>
      <w:lang w:val="en-GB" w:eastAsia="en-GB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27023C"/>
    <w:rPr>
      <w:rFonts w:ascii="Times New Roman" w:hAnsi="Times New Roman"/>
      <w:b/>
      <w:bCs/>
      <w:sz w:val="20"/>
      <w:szCs w:val="20"/>
      <w:lang w:val="en-GB" w:eastAsia="en-GB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27023C"/>
    <w:rPr>
      <w:rFonts w:ascii="Times New Roman" w:hAnsi="Times New Roman"/>
      <w:b/>
      <w:bCs/>
      <w:sz w:val="20"/>
      <w:szCs w:val="20"/>
      <w:lang w:val="en-GB" w:eastAsia="en-GB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27023C"/>
    <w:rPr>
      <w:rFonts w:ascii="Times New Roman" w:hAnsi="Times New Roman"/>
      <w:sz w:val="20"/>
      <w:szCs w:val="20"/>
      <w:lang w:val="en-GB" w:eastAsia="en-GB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27023C"/>
    <w:rPr>
      <w:rFonts w:ascii="Times New Roman" w:hAnsi="Times New Roman"/>
      <w:sz w:val="20"/>
      <w:szCs w:val="20"/>
      <w:lang w:val="en-GB" w:eastAsia="en-GB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27023C"/>
    <w:rPr>
      <w:rFonts w:ascii="Times New Roman" w:hAnsi="Times New Roman"/>
      <w:sz w:val="20"/>
      <w:szCs w:val="20"/>
      <w:lang w:val="en-GB" w:eastAsia="en-GB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27023C"/>
    <w:rPr>
      <w:rFonts w:ascii="Times New Roman" w:hAnsi="Times New Roman"/>
      <w:sz w:val="20"/>
      <w:szCs w:val="20"/>
      <w:lang w:val="en-GB" w:eastAsia="en-GB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semiHidden/>
    <w:rsid w:val="0027023C"/>
    <w:pPr>
      <w:spacing w:line="240" w:lineRule="atLeast"/>
    </w:pPr>
    <w:rPr>
      <w:rFonts w:ascii="Times New Roman" w:hAnsi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rsid w:val="0027023C"/>
    <w:rPr>
      <w:rFonts w:ascii="Times New Roman" w:hAnsi="Times New Roman"/>
      <w:sz w:val="20"/>
      <w:szCs w:val="20"/>
      <w:lang w:val="en-GB" w:eastAsia="en-GB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27023C"/>
    <w:rPr>
      <w:rFonts w:ascii="Times New Roman" w:hAnsi="Times New Roman"/>
      <w:sz w:val="20"/>
      <w:szCs w:val="20"/>
      <w:lang w:val="en-GB" w:eastAsia="en-GB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27023C"/>
    <w:rPr>
      <w:rFonts w:ascii="Times New Roman" w:hAnsi="Times New Roman"/>
      <w:sz w:val="20"/>
      <w:szCs w:val="20"/>
      <w:lang w:val="en-GB" w:eastAsia="en-GB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27023C"/>
    <w:rPr>
      <w:rFonts w:ascii="Times New Roman" w:hAnsi="Times New Roman"/>
      <w:sz w:val="20"/>
      <w:szCs w:val="20"/>
      <w:lang w:val="en-GB" w:eastAsia="en-GB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27023C"/>
    <w:rPr>
      <w:rFonts w:ascii="Times New Roman" w:hAnsi="Times New Roman"/>
      <w:sz w:val="20"/>
      <w:szCs w:val="20"/>
      <w:lang w:val="en-GB"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27023C"/>
    <w:rPr>
      <w:rFonts w:ascii="Times New Roman" w:hAnsi="Times New Roman"/>
      <w:sz w:val="20"/>
      <w:szCs w:val="20"/>
      <w:lang w:val="en-GB"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27023C"/>
    <w:rPr>
      <w:rFonts w:ascii="Times New Roman" w:hAnsi="Times New Roman"/>
      <w:b/>
      <w:bCs/>
      <w:sz w:val="20"/>
      <w:szCs w:val="20"/>
      <w:lang w:val="en-GB"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27023C"/>
    <w:rPr>
      <w:rFonts w:ascii="Times New Roman" w:hAnsi="Times New Roman"/>
      <w:sz w:val="20"/>
      <w:szCs w:val="20"/>
      <w:lang w:val="en-GB" w:eastAsia="en-GB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27023C"/>
    <w:rPr>
      <w:rFonts w:ascii="Times New Roman" w:hAnsi="Times New Roman"/>
      <w:sz w:val="20"/>
      <w:szCs w:val="20"/>
      <w:lang w:val="en-GB" w:eastAsia="en-GB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27023C"/>
    <w:rPr>
      <w:rFonts w:ascii="Times New Roman" w:hAnsi="Times New Roman"/>
      <w:sz w:val="20"/>
      <w:szCs w:val="20"/>
      <w:lang w:val="en-GB" w:eastAsia="en-GB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27023C"/>
    <w:rPr>
      <w:rFonts w:ascii="Times New Roman" w:hAnsi="Times New Roman"/>
      <w:sz w:val="20"/>
      <w:szCs w:val="20"/>
      <w:lang w:val="en-GB" w:eastAsia="en-GB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27023C"/>
    <w:rPr>
      <w:rFonts w:ascii="Times New Roman" w:hAnsi="Times New Roman"/>
      <w:sz w:val="20"/>
      <w:szCs w:val="20"/>
      <w:lang w:val="en-GB"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27023C"/>
    <w:rPr>
      <w:rFonts w:ascii="Times New Roman" w:hAnsi="Times New Roman"/>
      <w:sz w:val="20"/>
      <w:szCs w:val="20"/>
      <w:lang w:val="en-GB" w:eastAsia="en-GB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27023C"/>
    <w:rPr>
      <w:rFonts w:ascii="Times New Roman" w:hAnsi="Times New Roman"/>
      <w:sz w:val="20"/>
      <w:szCs w:val="20"/>
      <w:lang w:val="en-GB" w:eastAsia="en-GB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27023C"/>
    <w:rPr>
      <w:rFonts w:ascii="Times New Roman" w:hAnsi="Times New Roman"/>
      <w:sz w:val="20"/>
      <w:szCs w:val="20"/>
      <w:lang w:val="en-GB" w:eastAsia="en-GB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27023C"/>
    <w:rPr>
      <w:rFonts w:ascii="Times New Roman" w:hAnsi="Times New Roman"/>
      <w:sz w:val="20"/>
      <w:szCs w:val="20"/>
      <w:lang w:val="en-GB" w:eastAsia="en-GB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rsid w:val="0027023C"/>
  </w:style>
  <w:style w:type="table" w:styleId="TableProfessional">
    <w:name w:val="Table Professional"/>
    <w:basedOn w:val="TableNormal"/>
    <w:uiPriority w:val="99"/>
    <w:semiHidden/>
    <w:rsid w:val="0027023C"/>
    <w:rPr>
      <w:rFonts w:ascii="Times New Roman" w:hAnsi="Times New Roman"/>
      <w:sz w:val="20"/>
      <w:szCs w:val="20"/>
      <w:lang w:val="en-GB" w:eastAsia="en-GB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27023C"/>
    <w:rPr>
      <w:rFonts w:ascii="Times New Roman" w:hAnsi="Times New Roman"/>
      <w:sz w:val="20"/>
      <w:szCs w:val="20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27023C"/>
    <w:rPr>
      <w:rFonts w:ascii="Times New Roman" w:hAnsi="Times New Roman"/>
      <w:sz w:val="20"/>
      <w:szCs w:val="20"/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27023C"/>
    <w:rPr>
      <w:rFonts w:ascii="Times New Roman" w:hAnsi="Times New Roman"/>
      <w:sz w:val="20"/>
      <w:szCs w:val="20"/>
      <w:lang w:val="en-GB"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27023C"/>
    <w:rPr>
      <w:rFonts w:ascii="Times New Roman" w:hAnsi="Times New Roman"/>
      <w:sz w:val="20"/>
      <w:szCs w:val="20"/>
      <w:lang w:val="en-GB" w:eastAsia="en-GB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27023C"/>
    <w:rPr>
      <w:rFonts w:ascii="Times New Roman" w:hAnsi="Times New Roman"/>
      <w:sz w:val="20"/>
      <w:szCs w:val="20"/>
      <w:lang w:val="en-GB" w:eastAsia="en-GB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27023C"/>
    <w:rPr>
      <w:rFonts w:ascii="Times New Roman" w:hAnsi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rsid w:val="0027023C"/>
    <w:rPr>
      <w:rFonts w:ascii="Times New Roman" w:hAnsi="Times New Roman"/>
      <w:sz w:val="20"/>
      <w:szCs w:val="20"/>
      <w:lang w:val="en-GB" w:eastAsia="en-GB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27023C"/>
    <w:rPr>
      <w:rFonts w:ascii="Times New Roman" w:hAnsi="Times New Roman"/>
      <w:sz w:val="20"/>
      <w:szCs w:val="20"/>
      <w:lang w:val="en-GB" w:eastAsia="en-GB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27023C"/>
    <w:rPr>
      <w:rFonts w:ascii="Times New Roman" w:hAnsi="Times New Roman"/>
      <w:sz w:val="20"/>
      <w:szCs w:val="20"/>
      <w:lang w:val="en-GB" w:eastAsia="en-GB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mplate">
    <w:name w:val="Template"/>
    <w:link w:val="TemplateChar"/>
    <w:uiPriority w:val="99"/>
    <w:semiHidden/>
    <w:rsid w:val="0027023C"/>
    <w:pPr>
      <w:suppressAutoHyphens/>
      <w:spacing w:line="200" w:lineRule="atLeast"/>
    </w:pPr>
    <w:rPr>
      <w:rFonts w:ascii="SEB Basic" w:hAnsi="SEB Basic"/>
      <w:noProof/>
      <w:lang w:val="en-GB"/>
    </w:rPr>
  </w:style>
  <w:style w:type="character" w:customStyle="1" w:styleId="TemplateChar">
    <w:name w:val="Template Char"/>
    <w:link w:val="Template"/>
    <w:uiPriority w:val="99"/>
    <w:semiHidden/>
    <w:locked/>
    <w:rsid w:val="0027023C"/>
    <w:rPr>
      <w:rFonts w:ascii="SEB Basic" w:hAnsi="SEB Basic"/>
      <w:noProof/>
      <w:sz w:val="22"/>
      <w:lang w:val="en-GB"/>
    </w:rPr>
  </w:style>
  <w:style w:type="paragraph" w:customStyle="1" w:styleId="Template-Address">
    <w:name w:val="Template - Address"/>
    <w:basedOn w:val="Template"/>
    <w:uiPriority w:val="99"/>
    <w:semiHidden/>
    <w:rsid w:val="0027023C"/>
  </w:style>
  <w:style w:type="paragraph" w:customStyle="1" w:styleId="Template-Companyname">
    <w:name w:val="Template - Company name"/>
    <w:basedOn w:val="Template"/>
    <w:next w:val="Template-Address"/>
    <w:uiPriority w:val="99"/>
    <w:semiHidden/>
    <w:rsid w:val="0027023C"/>
    <w:pPr>
      <w:spacing w:after="200"/>
    </w:pPr>
    <w:rPr>
      <w:b/>
    </w:rPr>
  </w:style>
  <w:style w:type="paragraph" w:customStyle="1" w:styleId="Template-Date">
    <w:name w:val="Template - Date"/>
    <w:basedOn w:val="Template-Address"/>
    <w:uiPriority w:val="99"/>
    <w:semiHidden/>
    <w:rsid w:val="0027023C"/>
  </w:style>
  <w:style w:type="paragraph" w:customStyle="1" w:styleId="Template-Documentname">
    <w:name w:val="Template - Document name"/>
    <w:basedOn w:val="Normal"/>
    <w:uiPriority w:val="99"/>
    <w:semiHidden/>
    <w:rsid w:val="0027023C"/>
    <w:pPr>
      <w:spacing w:line="360" w:lineRule="atLeast"/>
    </w:pPr>
    <w:rPr>
      <w:b/>
      <w:sz w:val="32"/>
    </w:rPr>
  </w:style>
  <w:style w:type="paragraph" w:customStyle="1" w:styleId="Template-Filepaht-filename">
    <w:name w:val="Template - File paht - file name"/>
    <w:basedOn w:val="Template"/>
    <w:uiPriority w:val="99"/>
    <w:semiHidden/>
    <w:rsid w:val="0027023C"/>
    <w:pPr>
      <w:pBdr>
        <w:top w:val="single" w:sz="4" w:space="6" w:color="auto"/>
      </w:pBdr>
      <w:spacing w:line="160" w:lineRule="atLeast"/>
      <w:jc w:val="right"/>
    </w:pPr>
    <w:rPr>
      <w:i/>
    </w:rPr>
  </w:style>
  <w:style w:type="paragraph" w:customStyle="1" w:styleId="Template-Legal">
    <w:name w:val="Template - Legal"/>
    <w:basedOn w:val="Template"/>
    <w:link w:val="Template-LegalChar"/>
    <w:uiPriority w:val="99"/>
    <w:semiHidden/>
    <w:rsid w:val="0027023C"/>
    <w:pPr>
      <w:spacing w:line="160" w:lineRule="atLeast"/>
    </w:pPr>
    <w:rPr>
      <w:i/>
      <w:sz w:val="24"/>
    </w:rPr>
  </w:style>
  <w:style w:type="character" w:customStyle="1" w:styleId="Template-LegalChar">
    <w:name w:val="Template - Legal Char"/>
    <w:link w:val="Template-Legal"/>
    <w:uiPriority w:val="99"/>
    <w:semiHidden/>
    <w:locked/>
    <w:rsid w:val="0027023C"/>
    <w:rPr>
      <w:rFonts w:ascii="SEB Basic" w:hAnsi="SEB Basic"/>
      <w:i/>
      <w:noProof/>
      <w:sz w:val="24"/>
      <w:lang w:val="en-GB"/>
    </w:rPr>
  </w:style>
  <w:style w:type="paragraph" w:customStyle="1" w:styleId="Template-Web">
    <w:name w:val="Template - Web"/>
    <w:basedOn w:val="Template"/>
    <w:link w:val="Template-WebChar"/>
    <w:uiPriority w:val="99"/>
    <w:semiHidden/>
    <w:rsid w:val="0027023C"/>
    <w:pPr>
      <w:spacing w:line="160" w:lineRule="atLeast"/>
    </w:pPr>
    <w:rPr>
      <w:b/>
      <w:sz w:val="24"/>
    </w:rPr>
  </w:style>
  <w:style w:type="character" w:customStyle="1" w:styleId="Template-WebChar">
    <w:name w:val="Template - Web Char"/>
    <w:link w:val="Template-Web"/>
    <w:uiPriority w:val="99"/>
    <w:semiHidden/>
    <w:locked/>
    <w:rsid w:val="0027023C"/>
    <w:rPr>
      <w:rFonts w:ascii="SEB Basic" w:hAnsi="SEB Basic"/>
      <w:b/>
      <w:noProof/>
      <w:sz w:val="24"/>
      <w:lang w:val="en-GB"/>
    </w:rPr>
  </w:style>
  <w:style w:type="paragraph" w:customStyle="1" w:styleId="Textbrevmall">
    <w:name w:val="Text brevmall"/>
    <w:basedOn w:val="Normal"/>
    <w:uiPriority w:val="99"/>
    <w:semiHidden/>
    <w:rsid w:val="0027023C"/>
  </w:style>
  <w:style w:type="paragraph" w:customStyle="1" w:styleId="Text-brevEng">
    <w:name w:val="Text-brevEng"/>
    <w:basedOn w:val="Normal"/>
    <w:uiPriority w:val="99"/>
    <w:semiHidden/>
    <w:rsid w:val="0027023C"/>
  </w:style>
  <w:style w:type="paragraph" w:customStyle="1" w:styleId="Text-brevSv">
    <w:name w:val="Text-brevSv"/>
    <w:basedOn w:val="Normal"/>
    <w:uiPriority w:val="99"/>
    <w:semiHidden/>
    <w:rsid w:val="0027023C"/>
  </w:style>
  <w:style w:type="paragraph" w:styleId="Title">
    <w:name w:val="Title"/>
    <w:basedOn w:val="Normal"/>
    <w:link w:val="TitleChar"/>
    <w:uiPriority w:val="99"/>
    <w:qFormat/>
    <w:rsid w:val="0027023C"/>
    <w:pPr>
      <w:spacing w:before="240" w:after="60"/>
      <w:jc w:val="center"/>
    </w:pPr>
    <w:rPr>
      <w:rFonts w:ascii="SEB Basic" w:hAnsi="SEB Basic"/>
      <w:b/>
      <w:bCs/>
      <w:kern w:val="28"/>
      <w:sz w:val="32"/>
      <w:szCs w:val="32"/>
      <w:lang w:val="en-GB" w:eastAsia="sv-SE"/>
    </w:rPr>
  </w:style>
  <w:style w:type="character" w:customStyle="1" w:styleId="TitleChar">
    <w:name w:val="Title Char"/>
    <w:basedOn w:val="DefaultParagraphFont"/>
    <w:link w:val="Title"/>
    <w:uiPriority w:val="99"/>
    <w:semiHidden/>
    <w:locked/>
    <w:rsid w:val="008A120B"/>
    <w:rPr>
      <w:rFonts w:ascii="SEB Basic" w:hAnsi="SEB Basic" w:cs="Times New Roman"/>
      <w:b/>
      <w:kern w:val="28"/>
      <w:sz w:val="32"/>
      <w:lang w:val="en-GB"/>
    </w:rPr>
  </w:style>
  <w:style w:type="paragraph" w:styleId="TOC1">
    <w:name w:val="toc 1"/>
    <w:basedOn w:val="Normal"/>
    <w:next w:val="Normal"/>
    <w:uiPriority w:val="99"/>
    <w:semiHidden/>
    <w:rsid w:val="0027023C"/>
    <w:pPr>
      <w:tabs>
        <w:tab w:val="left" w:pos="567"/>
        <w:tab w:val="right" w:leader="dot" w:pos="8505"/>
      </w:tabs>
      <w:spacing w:before="120"/>
      <w:ind w:right="567"/>
    </w:pPr>
    <w:rPr>
      <w:b/>
    </w:rPr>
  </w:style>
  <w:style w:type="paragraph" w:styleId="TOC2">
    <w:name w:val="toc 2"/>
    <w:basedOn w:val="Normal"/>
    <w:next w:val="Normal"/>
    <w:uiPriority w:val="99"/>
    <w:semiHidden/>
    <w:rsid w:val="0027023C"/>
    <w:pPr>
      <w:tabs>
        <w:tab w:val="left" w:pos="851"/>
        <w:tab w:val="right" w:leader="dot" w:pos="8505"/>
      </w:tabs>
      <w:ind w:left="284" w:right="567"/>
    </w:pPr>
  </w:style>
  <w:style w:type="paragraph" w:styleId="TOC3">
    <w:name w:val="toc 3"/>
    <w:basedOn w:val="Normal"/>
    <w:next w:val="Normal"/>
    <w:uiPriority w:val="99"/>
    <w:semiHidden/>
    <w:rsid w:val="0027023C"/>
    <w:pPr>
      <w:tabs>
        <w:tab w:val="left" w:pos="1276"/>
        <w:tab w:val="right" w:leader="dot" w:pos="8505"/>
      </w:tabs>
      <w:ind w:left="567" w:right="567"/>
    </w:pPr>
  </w:style>
  <w:style w:type="paragraph" w:styleId="TOC4">
    <w:name w:val="toc 4"/>
    <w:basedOn w:val="Normal"/>
    <w:next w:val="Normal"/>
    <w:uiPriority w:val="99"/>
    <w:semiHidden/>
    <w:rsid w:val="0027023C"/>
    <w:pPr>
      <w:tabs>
        <w:tab w:val="left" w:pos="425"/>
        <w:tab w:val="right" w:leader="dot" w:pos="8505"/>
      </w:tabs>
      <w:spacing w:before="120"/>
      <w:ind w:left="425" w:right="567" w:hanging="425"/>
    </w:pPr>
    <w:rPr>
      <w:b/>
    </w:rPr>
  </w:style>
  <w:style w:type="paragraph" w:styleId="TOC5">
    <w:name w:val="toc 5"/>
    <w:basedOn w:val="Normal"/>
    <w:next w:val="Normal"/>
    <w:uiPriority w:val="99"/>
    <w:semiHidden/>
    <w:rsid w:val="0027023C"/>
    <w:pPr>
      <w:tabs>
        <w:tab w:val="left" w:pos="992"/>
        <w:tab w:val="right" w:leader="dot" w:pos="8505"/>
      </w:tabs>
      <w:ind w:left="992" w:right="567" w:hanging="567"/>
    </w:pPr>
  </w:style>
  <w:style w:type="paragraph" w:styleId="TOC6">
    <w:name w:val="toc 6"/>
    <w:basedOn w:val="Normal"/>
    <w:next w:val="Normal"/>
    <w:uiPriority w:val="99"/>
    <w:semiHidden/>
    <w:rsid w:val="0027023C"/>
    <w:pPr>
      <w:tabs>
        <w:tab w:val="left" w:pos="1843"/>
        <w:tab w:val="right" w:leader="dot" w:pos="8505"/>
      </w:tabs>
      <w:ind w:left="1843" w:right="567" w:hanging="851"/>
    </w:pPr>
  </w:style>
  <w:style w:type="paragraph" w:styleId="TOC7">
    <w:name w:val="toc 7"/>
    <w:basedOn w:val="Normal"/>
    <w:next w:val="Normal"/>
    <w:uiPriority w:val="99"/>
    <w:semiHidden/>
    <w:rsid w:val="0027023C"/>
    <w:pPr>
      <w:tabs>
        <w:tab w:val="right" w:pos="7655"/>
      </w:tabs>
      <w:ind w:left="2268" w:right="567" w:hanging="1134"/>
    </w:pPr>
  </w:style>
  <w:style w:type="paragraph" w:styleId="TOC8">
    <w:name w:val="toc 8"/>
    <w:basedOn w:val="Normal"/>
    <w:next w:val="Normal"/>
    <w:uiPriority w:val="99"/>
    <w:semiHidden/>
    <w:rsid w:val="0027023C"/>
    <w:pPr>
      <w:tabs>
        <w:tab w:val="right" w:pos="7655"/>
      </w:tabs>
      <w:ind w:left="2268" w:right="567" w:hanging="1134"/>
    </w:pPr>
  </w:style>
  <w:style w:type="paragraph" w:styleId="TOC9">
    <w:name w:val="toc 9"/>
    <w:basedOn w:val="Normal"/>
    <w:next w:val="Normal"/>
    <w:uiPriority w:val="99"/>
    <w:semiHidden/>
    <w:rsid w:val="0027023C"/>
    <w:pPr>
      <w:tabs>
        <w:tab w:val="right" w:pos="7655"/>
      </w:tabs>
      <w:ind w:left="2268" w:right="567" w:hanging="1134"/>
    </w:pPr>
  </w:style>
  <w:style w:type="paragraph" w:customStyle="1" w:styleId="Underrubrik-Eng">
    <w:name w:val="Underrubrik-Eng"/>
    <w:basedOn w:val="Heading2"/>
    <w:next w:val="Normal"/>
    <w:uiPriority w:val="99"/>
    <w:semiHidden/>
    <w:rsid w:val="0027023C"/>
  </w:style>
  <w:style w:type="paragraph" w:customStyle="1" w:styleId="Underrubrik-Sv">
    <w:name w:val="Underrubrik-Sv"/>
    <w:basedOn w:val="Underrubrik-Eng"/>
    <w:uiPriority w:val="99"/>
    <w:semiHidden/>
    <w:rsid w:val="0027023C"/>
  </w:style>
  <w:style w:type="paragraph" w:styleId="BalloonText">
    <w:name w:val="Balloon Text"/>
    <w:basedOn w:val="Normal"/>
    <w:link w:val="BalloonTextChar"/>
    <w:uiPriority w:val="99"/>
    <w:semiHidden/>
    <w:rsid w:val="008A120B"/>
    <w:pPr>
      <w:spacing w:line="240" w:lineRule="auto"/>
    </w:pPr>
    <w:rPr>
      <w:rFonts w:ascii="Tahoma" w:hAnsi="Tahoma"/>
      <w:sz w:val="16"/>
      <w:szCs w:val="16"/>
      <w:lang w:val="en-GB" w:eastAsia="sv-S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120B"/>
    <w:rPr>
      <w:rFonts w:ascii="Tahoma" w:hAnsi="Tahoma" w:cs="Times New Roman"/>
      <w:sz w:val="16"/>
      <w:lang w:val="en-GB"/>
    </w:rPr>
  </w:style>
  <w:style w:type="paragraph" w:styleId="Bibliography">
    <w:name w:val="Bibliography"/>
    <w:basedOn w:val="Normal"/>
    <w:next w:val="Normal"/>
    <w:uiPriority w:val="99"/>
    <w:semiHidden/>
    <w:rsid w:val="008A120B"/>
  </w:style>
  <w:style w:type="character" w:styleId="BookTitle">
    <w:name w:val="Book Title"/>
    <w:basedOn w:val="DefaultParagraphFont"/>
    <w:uiPriority w:val="99"/>
    <w:qFormat/>
    <w:rsid w:val="008A120B"/>
    <w:rPr>
      <w:rFonts w:cs="Times New Roman"/>
      <w:b/>
      <w:smallCaps/>
      <w:spacing w:val="5"/>
    </w:rPr>
  </w:style>
  <w:style w:type="table" w:styleId="ColorfulGrid">
    <w:name w:val="Colorful Grid"/>
    <w:basedOn w:val="TableNormal"/>
    <w:uiPriority w:val="99"/>
    <w:rsid w:val="008A120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99"/>
    <w:rsid w:val="008A120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4D6"/>
    </w:tcPr>
    <w:tblStylePr w:type="firstRow">
      <w:rPr>
        <w:rFonts w:cs="Times New Roman"/>
        <w:b/>
        <w:bCs/>
      </w:rPr>
      <w:tblPr/>
      <w:tcPr>
        <w:shd w:val="clear" w:color="auto" w:fill="D0EAAD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0EAAD"/>
      </w:tcPr>
    </w:tblStylePr>
    <w:tblStylePr w:type="firstCol">
      <w:rPr>
        <w:rFonts w:cs="Times New Roman"/>
        <w:color w:val="FFFFFF"/>
      </w:rPr>
      <w:tblPr/>
      <w:tcPr>
        <w:shd w:val="clear" w:color="auto" w:fill="679727"/>
      </w:tcPr>
    </w:tblStylePr>
    <w:tblStylePr w:type="lastCol">
      <w:rPr>
        <w:rFonts w:cs="Times New Roman"/>
        <w:color w:val="FFFFFF"/>
      </w:rPr>
      <w:tblPr/>
      <w:tcPr>
        <w:shd w:val="clear" w:color="auto" w:fill="679727"/>
      </w:tcPr>
    </w:tblStylePr>
    <w:tblStylePr w:type="band1Vert">
      <w:rPr>
        <w:rFonts w:cs="Times New Roman"/>
      </w:rPr>
      <w:tblPr/>
      <w:tcPr>
        <w:shd w:val="clear" w:color="auto" w:fill="C4E599"/>
      </w:tcPr>
    </w:tblStylePr>
    <w:tblStylePr w:type="band1Horz">
      <w:rPr>
        <w:rFonts w:cs="Times New Roman"/>
      </w:rPr>
      <w:tblPr/>
      <w:tcPr>
        <w:shd w:val="clear" w:color="auto" w:fill="C4E599"/>
      </w:tcPr>
    </w:tblStylePr>
  </w:style>
  <w:style w:type="table" w:styleId="ColorfulGrid-Accent2">
    <w:name w:val="Colorful Grid Accent 2"/>
    <w:basedOn w:val="TableNormal"/>
    <w:uiPriority w:val="99"/>
    <w:rsid w:val="008A120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D"/>
    </w:tcPr>
    <w:tblStylePr w:type="firstRow">
      <w:rPr>
        <w:rFonts w:cs="Times New Roman"/>
        <w:b/>
        <w:bCs/>
      </w:rPr>
      <w:tblPr/>
      <w:tcPr>
        <w:shd w:val="clear" w:color="auto" w:fill="C0B2DB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0B2DB"/>
      </w:tcPr>
    </w:tblStylePr>
    <w:tblStylePr w:type="firstCol">
      <w:rPr>
        <w:rFonts w:cs="Times New Roman"/>
        <w:color w:val="FFFFFF"/>
      </w:rPr>
      <w:tblPr/>
      <w:tcPr>
        <w:shd w:val="clear" w:color="auto" w:fill="4C3676"/>
      </w:tcPr>
    </w:tblStylePr>
    <w:tblStylePr w:type="lastCol">
      <w:rPr>
        <w:rFonts w:cs="Times New Roman"/>
        <w:color w:val="FFFFFF"/>
      </w:rPr>
      <w:tblPr/>
      <w:tcPr>
        <w:shd w:val="clear" w:color="auto" w:fill="4C3676"/>
      </w:tcPr>
    </w:tblStylePr>
    <w:tblStylePr w:type="band1Vert">
      <w:rPr>
        <w:rFonts w:cs="Times New Roman"/>
      </w:rPr>
      <w:tblPr/>
      <w:tcPr>
        <w:shd w:val="clear" w:color="auto" w:fill="B19FD3"/>
      </w:tcPr>
    </w:tblStylePr>
    <w:tblStylePr w:type="band1Horz">
      <w:rPr>
        <w:rFonts w:cs="Times New Roman"/>
      </w:rPr>
      <w:tblPr/>
      <w:tcPr>
        <w:shd w:val="clear" w:color="auto" w:fill="B19FD3"/>
      </w:tcPr>
    </w:tblStylePr>
  </w:style>
  <w:style w:type="table" w:styleId="ColorfulGrid-Accent3">
    <w:name w:val="Colorful Grid Accent 3"/>
    <w:basedOn w:val="TableNormal"/>
    <w:uiPriority w:val="99"/>
    <w:rsid w:val="008A120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FFB"/>
    </w:tcPr>
    <w:tblStylePr w:type="firstRow">
      <w:rPr>
        <w:rFonts w:cs="Times New Roman"/>
        <w:b/>
        <w:bCs/>
      </w:rPr>
      <w:tblPr/>
      <w:tcPr>
        <w:shd w:val="clear" w:color="auto" w:fill="B2DFF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2DFF8"/>
      </w:tcPr>
    </w:tblStylePr>
    <w:tblStylePr w:type="firstCol">
      <w:rPr>
        <w:rFonts w:cs="Times New Roman"/>
        <w:color w:val="FFFFFF"/>
      </w:rPr>
      <w:tblPr/>
      <w:tcPr>
        <w:shd w:val="clear" w:color="auto" w:fill="128BD0"/>
      </w:tcPr>
    </w:tblStylePr>
    <w:tblStylePr w:type="lastCol">
      <w:rPr>
        <w:rFonts w:cs="Times New Roman"/>
        <w:color w:val="FFFFFF"/>
      </w:rPr>
      <w:tblPr/>
      <w:tcPr>
        <w:shd w:val="clear" w:color="auto" w:fill="128BD0"/>
      </w:tcPr>
    </w:tblStylePr>
    <w:tblStylePr w:type="band1Vert">
      <w:rPr>
        <w:rFonts w:cs="Times New Roman"/>
      </w:rPr>
      <w:tblPr/>
      <w:tcPr>
        <w:shd w:val="clear" w:color="auto" w:fill="A0D7F6"/>
      </w:tcPr>
    </w:tblStylePr>
    <w:tblStylePr w:type="band1Horz">
      <w:rPr>
        <w:rFonts w:cs="Times New Roman"/>
      </w:rPr>
      <w:tblPr/>
      <w:tcPr>
        <w:shd w:val="clear" w:color="auto" w:fill="A0D7F6"/>
      </w:tcPr>
    </w:tblStylePr>
  </w:style>
  <w:style w:type="table" w:styleId="ColorfulGrid-Accent4">
    <w:name w:val="Colorful Grid Accent 4"/>
    <w:basedOn w:val="TableNormal"/>
    <w:uiPriority w:val="99"/>
    <w:rsid w:val="008A120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CF"/>
    </w:tcPr>
    <w:tblStylePr w:type="firstRow">
      <w:rPr>
        <w:rFonts w:cs="Times New Roman"/>
        <w:b/>
        <w:bCs/>
      </w:rPr>
      <w:tblPr/>
      <w:tcPr>
        <w:shd w:val="clear" w:color="auto" w:fill="FEE69F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EE69F"/>
      </w:tcPr>
    </w:tblStylePr>
    <w:tblStylePr w:type="firstCol">
      <w:rPr>
        <w:rFonts w:cs="Times New Roman"/>
        <w:color w:val="FFFFFF"/>
      </w:rPr>
      <w:tblPr/>
      <w:tcPr>
        <w:shd w:val="clear" w:color="auto" w:fill="C99501"/>
      </w:tcPr>
    </w:tblStylePr>
    <w:tblStylePr w:type="lastCol">
      <w:rPr>
        <w:rFonts w:cs="Times New Roman"/>
        <w:color w:val="FFFFFF"/>
      </w:rPr>
      <w:tblPr/>
      <w:tcPr>
        <w:shd w:val="clear" w:color="auto" w:fill="C99501"/>
      </w:tcPr>
    </w:tblStylePr>
    <w:tblStylePr w:type="band1Vert">
      <w:rPr>
        <w:rFonts w:cs="Times New Roman"/>
      </w:rPr>
      <w:tblPr/>
      <w:tcPr>
        <w:shd w:val="clear" w:color="auto" w:fill="FEDF88"/>
      </w:tcPr>
    </w:tblStylePr>
    <w:tblStylePr w:type="band1Horz">
      <w:rPr>
        <w:rFonts w:cs="Times New Roman"/>
      </w:rPr>
      <w:tblPr/>
      <w:tcPr>
        <w:shd w:val="clear" w:color="auto" w:fill="FEDF88"/>
      </w:tcPr>
    </w:tblStylePr>
  </w:style>
  <w:style w:type="table" w:styleId="ColorfulGrid-Accent5">
    <w:name w:val="Colorful Grid Accent 5"/>
    <w:basedOn w:val="TableNormal"/>
    <w:uiPriority w:val="99"/>
    <w:rsid w:val="008A120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D7"/>
    </w:tcPr>
    <w:tblStylePr w:type="firstRow">
      <w:rPr>
        <w:rFonts w:cs="Times New Roman"/>
        <w:b/>
        <w:bCs/>
      </w:rPr>
      <w:tblPr/>
      <w:tcPr>
        <w:shd w:val="clear" w:color="auto" w:fill="F6B4AF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6B4AF"/>
      </w:tcPr>
    </w:tblStylePr>
    <w:tblStylePr w:type="firstCol">
      <w:rPr>
        <w:rFonts w:cs="Times New Roman"/>
        <w:color w:val="FFFFFF"/>
      </w:rPr>
      <w:tblPr/>
      <w:tcPr>
        <w:shd w:val="clear" w:color="auto" w:fill="C32115"/>
      </w:tcPr>
    </w:tblStylePr>
    <w:tblStylePr w:type="lastCol">
      <w:rPr>
        <w:rFonts w:cs="Times New Roman"/>
        <w:color w:val="FFFFFF"/>
      </w:rPr>
      <w:tblPr/>
      <w:tcPr>
        <w:shd w:val="clear" w:color="auto" w:fill="C32115"/>
      </w:tcPr>
    </w:tblStylePr>
    <w:tblStylePr w:type="band1Vert">
      <w:rPr>
        <w:rFonts w:cs="Times New Roman"/>
      </w:rPr>
      <w:tblPr/>
      <w:tcPr>
        <w:shd w:val="clear" w:color="auto" w:fill="F4A29C"/>
      </w:tcPr>
    </w:tblStylePr>
    <w:tblStylePr w:type="band1Horz">
      <w:rPr>
        <w:rFonts w:cs="Times New Roman"/>
      </w:rPr>
      <w:tblPr/>
      <w:tcPr>
        <w:shd w:val="clear" w:color="auto" w:fill="F4A29C"/>
      </w:tcPr>
    </w:tblStylePr>
  </w:style>
  <w:style w:type="table" w:styleId="ColorfulGrid-Accent6">
    <w:name w:val="Colorful Grid Accent 6"/>
    <w:basedOn w:val="TableNormal"/>
    <w:uiPriority w:val="99"/>
    <w:rsid w:val="008A120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/>
    </w:tcPr>
    <w:tblStylePr w:type="firstRow">
      <w:rPr>
        <w:rFonts w:cs="Times New Roman"/>
        <w:b/>
        <w:bCs/>
      </w:rPr>
      <w:tblPr/>
      <w:tcPr>
        <w:shd w:val="clear" w:color="auto" w:fill="E0E0E0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E0E0E0"/>
      </w:tcPr>
    </w:tblStylePr>
    <w:tblStylePr w:type="firstCol">
      <w:rPr>
        <w:rFonts w:cs="Times New Roman"/>
        <w:color w:val="FFFFFF"/>
      </w:rPr>
      <w:tblPr/>
      <w:tcPr>
        <w:shd w:val="clear" w:color="auto" w:fill="858585"/>
      </w:tcPr>
    </w:tblStylePr>
    <w:tblStylePr w:type="lastCol">
      <w:rPr>
        <w:rFonts w:cs="Times New Roman"/>
        <w:color w:val="FFFFFF"/>
      </w:rPr>
      <w:tblPr/>
      <w:tcPr>
        <w:shd w:val="clear" w:color="auto" w:fill="858585"/>
      </w:tcPr>
    </w:tblStylePr>
    <w:tblStylePr w:type="band1Vert">
      <w:rPr>
        <w:rFonts w:cs="Times New Roman"/>
      </w:rPr>
      <w:tblPr/>
      <w:tcPr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</w:style>
  <w:style w:type="table" w:styleId="ColorfulList">
    <w:name w:val="Colorful List"/>
    <w:basedOn w:val="TableNormal"/>
    <w:uiPriority w:val="99"/>
    <w:rsid w:val="008A120B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13A7E"/>
      </w:tcPr>
    </w:tblStylePr>
    <w:tblStylePr w:type="lastRow">
      <w:rPr>
        <w:rFonts w:cs="Times New Roman"/>
        <w:b/>
        <w:bCs/>
        <w:color w:val="513A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99"/>
    <w:rsid w:val="008A120B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9EA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13A7E"/>
      </w:tcPr>
    </w:tblStylePr>
    <w:tblStylePr w:type="lastRow">
      <w:rPr>
        <w:rFonts w:cs="Times New Roman"/>
        <w:b/>
        <w:bCs/>
        <w:color w:val="513A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2CC"/>
      </w:tcPr>
    </w:tblStylePr>
    <w:tblStylePr w:type="band1Horz">
      <w:rPr>
        <w:rFonts w:cs="Times New Roman"/>
      </w:rPr>
      <w:tblPr/>
      <w:tcPr>
        <w:shd w:val="clear" w:color="auto" w:fill="E7F4D6"/>
      </w:tcPr>
    </w:tblStylePr>
  </w:style>
  <w:style w:type="table" w:styleId="ColorfulList-Accent2">
    <w:name w:val="Colorful List Accent 2"/>
    <w:basedOn w:val="TableNormal"/>
    <w:uiPriority w:val="99"/>
    <w:rsid w:val="008A120B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C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13A7E"/>
      </w:tcPr>
    </w:tblStylePr>
    <w:tblStylePr w:type="lastRow">
      <w:rPr>
        <w:rFonts w:cs="Times New Roman"/>
        <w:b/>
        <w:bCs/>
        <w:color w:val="513A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9"/>
      </w:tcPr>
    </w:tblStylePr>
    <w:tblStylePr w:type="band1Horz">
      <w:rPr>
        <w:rFonts w:cs="Times New Roman"/>
      </w:rPr>
      <w:tblPr/>
      <w:tcPr>
        <w:shd w:val="clear" w:color="auto" w:fill="DFD8ED"/>
      </w:tcPr>
    </w:tblStylePr>
  </w:style>
  <w:style w:type="table" w:styleId="ColorfulList-Accent3">
    <w:name w:val="Colorful List Accent 3"/>
    <w:basedOn w:val="TableNormal"/>
    <w:uiPriority w:val="99"/>
    <w:rsid w:val="008A120B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7FD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7A001"/>
      </w:tcPr>
    </w:tblStylePr>
    <w:tblStylePr w:type="lastRow">
      <w:rPr>
        <w:rFonts w:cs="Times New Roman"/>
        <w:b/>
        <w:bCs/>
        <w:color w:val="D7A00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BFA"/>
      </w:tcPr>
    </w:tblStylePr>
    <w:tblStylePr w:type="band1Horz">
      <w:rPr>
        <w:rFonts w:cs="Times New Roman"/>
      </w:rPr>
      <w:tblPr/>
      <w:tcPr>
        <w:shd w:val="clear" w:color="auto" w:fill="D8EFFB"/>
      </w:tcPr>
    </w:tblStylePr>
  </w:style>
  <w:style w:type="table" w:styleId="ColorfulList-Accent4">
    <w:name w:val="Colorful List Accent 4"/>
    <w:basedOn w:val="TableNormal"/>
    <w:uiPriority w:val="99"/>
    <w:rsid w:val="008A120B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7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495DE"/>
      </w:tcPr>
    </w:tblStylePr>
    <w:tblStylePr w:type="lastRow">
      <w:rPr>
        <w:rFonts w:cs="Times New Roman"/>
        <w:b/>
        <w:bCs/>
        <w:color w:val="1495D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3"/>
      </w:tcPr>
    </w:tblStylePr>
    <w:tblStylePr w:type="band1Horz">
      <w:rPr>
        <w:rFonts w:cs="Times New Roman"/>
      </w:rPr>
      <w:tblPr/>
      <w:tcPr>
        <w:shd w:val="clear" w:color="auto" w:fill="FEF2CF"/>
      </w:tcPr>
    </w:tblStylePr>
  </w:style>
  <w:style w:type="table" w:styleId="ColorfulList-Accent5">
    <w:name w:val="Colorful List Accent 5"/>
    <w:basedOn w:val="TableNormal"/>
    <w:uiPriority w:val="99"/>
    <w:rsid w:val="008A120B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CEB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E8E8E"/>
      </w:tcPr>
    </w:tblStylePr>
    <w:tblStylePr w:type="lastRow">
      <w:rPr>
        <w:rFonts w:cs="Times New Roman"/>
        <w:b/>
        <w:bCs/>
        <w:color w:val="8E8E8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0CD"/>
      </w:tcPr>
    </w:tblStylePr>
    <w:tblStylePr w:type="band1Horz">
      <w:rPr>
        <w:rFonts w:cs="Times New Roman"/>
      </w:rPr>
      <w:tblPr/>
      <w:tcPr>
        <w:shd w:val="clear" w:color="auto" w:fill="FAD9D7"/>
      </w:tcPr>
    </w:tblStylePr>
  </w:style>
  <w:style w:type="table" w:styleId="ColorfulList-Accent6">
    <w:name w:val="Colorful List Accent 6"/>
    <w:basedOn w:val="TableNormal"/>
    <w:uiPriority w:val="99"/>
    <w:rsid w:val="008A120B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02317"/>
      </w:tcPr>
    </w:tblStylePr>
    <w:tblStylePr w:type="lastRow">
      <w:rPr>
        <w:rFonts w:cs="Times New Roman"/>
        <w:b/>
        <w:bCs/>
        <w:color w:val="D0231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/>
      </w:tcPr>
    </w:tblStylePr>
    <w:tblStylePr w:type="band1Horz">
      <w:rPr>
        <w:rFonts w:cs="Times New Roman"/>
      </w:rPr>
      <w:tblPr/>
      <w:tcPr>
        <w:shd w:val="clear" w:color="auto" w:fill="EFEFEF"/>
      </w:tcPr>
    </w:tblStylePr>
  </w:style>
  <w:style w:type="table" w:styleId="ColorfulShading">
    <w:name w:val="Colorful Shading"/>
    <w:basedOn w:val="TableNormal"/>
    <w:uiPriority w:val="99"/>
    <w:rsid w:val="008A120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6499E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1">
    <w:name w:val="Colorful Shading Accent 1"/>
    <w:basedOn w:val="TableNormal"/>
    <w:uiPriority w:val="99"/>
    <w:rsid w:val="008A120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6499E"/>
        <w:left w:val="single" w:sz="4" w:space="0" w:color="8ACA34"/>
        <w:bottom w:val="single" w:sz="4" w:space="0" w:color="8ACA34"/>
        <w:right w:val="single" w:sz="4" w:space="0" w:color="8ACA34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9EA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2791F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2791F"/>
          <w:insideV w:val="nil"/>
        </w:tcBorders>
        <w:shd w:val="clear" w:color="auto" w:fill="52791F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1F"/>
      </w:tcPr>
    </w:tblStylePr>
    <w:tblStylePr w:type="band1Vert">
      <w:rPr>
        <w:rFonts w:cs="Times New Roman"/>
      </w:rPr>
      <w:tblPr/>
      <w:tcPr>
        <w:shd w:val="clear" w:color="auto" w:fill="D0EAAD"/>
      </w:tcPr>
    </w:tblStylePr>
    <w:tblStylePr w:type="band1Horz">
      <w:rPr>
        <w:rFonts w:cs="Times New Roman"/>
      </w:rPr>
      <w:tblPr/>
      <w:tcPr>
        <w:shd w:val="clear" w:color="auto" w:fill="C4E599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2">
    <w:name w:val="Colorful Shading Accent 2"/>
    <w:basedOn w:val="TableNormal"/>
    <w:uiPriority w:val="99"/>
    <w:rsid w:val="008A120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6499E"/>
        <w:left w:val="single" w:sz="4" w:space="0" w:color="66499E"/>
        <w:bottom w:val="single" w:sz="4" w:space="0" w:color="66499E"/>
        <w:right w:val="single" w:sz="4" w:space="0" w:color="66499E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CF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D2B5E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D2B5E"/>
          <w:insideV w:val="nil"/>
        </w:tcBorders>
        <w:shd w:val="clear" w:color="auto" w:fill="3D2B5E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5E"/>
      </w:tcPr>
    </w:tblStylePr>
    <w:tblStylePr w:type="band1Vert">
      <w:rPr>
        <w:rFonts w:cs="Times New Roman"/>
      </w:rPr>
      <w:tblPr/>
      <w:tcPr>
        <w:shd w:val="clear" w:color="auto" w:fill="C0B2DB"/>
      </w:tcPr>
    </w:tblStylePr>
    <w:tblStylePr w:type="band1Horz">
      <w:rPr>
        <w:rFonts w:cs="Times New Roman"/>
      </w:rPr>
      <w:tblPr/>
      <w:tcPr>
        <w:shd w:val="clear" w:color="auto" w:fill="B19FD3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3">
    <w:name w:val="Colorful Shading Accent 3"/>
    <w:basedOn w:val="TableNormal"/>
    <w:uiPriority w:val="99"/>
    <w:rsid w:val="008A120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EC111"/>
        <w:left w:val="single" w:sz="4" w:space="0" w:color="41B0EE"/>
        <w:bottom w:val="single" w:sz="4" w:space="0" w:color="41B0EE"/>
        <w:right w:val="single" w:sz="4" w:space="0" w:color="41B0EE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7F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EC11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F6FA6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F6FA6"/>
          <w:insideV w:val="nil"/>
        </w:tcBorders>
        <w:shd w:val="clear" w:color="auto" w:fill="0F6FA6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A6"/>
      </w:tcPr>
    </w:tblStylePr>
    <w:tblStylePr w:type="band1Vert">
      <w:rPr>
        <w:rFonts w:cs="Times New Roman"/>
      </w:rPr>
      <w:tblPr/>
      <w:tcPr>
        <w:shd w:val="clear" w:color="auto" w:fill="B2DFF8"/>
      </w:tcPr>
    </w:tblStylePr>
    <w:tblStylePr w:type="band1Horz">
      <w:rPr>
        <w:rFonts w:cs="Times New Roman"/>
      </w:rPr>
      <w:tblPr/>
      <w:tcPr>
        <w:shd w:val="clear" w:color="auto" w:fill="A0D7F6"/>
      </w:tcPr>
    </w:tblStylePr>
  </w:style>
  <w:style w:type="table" w:styleId="ColorfulShading-Accent4">
    <w:name w:val="Colorful Shading Accent 4"/>
    <w:basedOn w:val="TableNormal"/>
    <w:uiPriority w:val="99"/>
    <w:rsid w:val="008A120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1B0EE"/>
        <w:left w:val="single" w:sz="4" w:space="0" w:color="FEC111"/>
        <w:bottom w:val="single" w:sz="4" w:space="0" w:color="FEC111"/>
        <w:right w:val="single" w:sz="4" w:space="0" w:color="FEC111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7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1B0E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A177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17700"/>
          <w:insideV w:val="nil"/>
        </w:tcBorders>
        <w:shd w:val="clear" w:color="auto" w:fill="A177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700"/>
      </w:tcPr>
    </w:tblStylePr>
    <w:tblStylePr w:type="band1Vert">
      <w:rPr>
        <w:rFonts w:cs="Times New Roman"/>
      </w:rPr>
      <w:tblPr/>
      <w:tcPr>
        <w:shd w:val="clear" w:color="auto" w:fill="FEE69F"/>
      </w:tcPr>
    </w:tblStylePr>
    <w:tblStylePr w:type="band1Horz">
      <w:rPr>
        <w:rFonts w:cs="Times New Roman"/>
      </w:rPr>
      <w:tblPr/>
      <w:tcPr>
        <w:shd w:val="clear" w:color="auto" w:fill="FEDF88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5">
    <w:name w:val="Colorful Shading Accent 5"/>
    <w:basedOn w:val="TableNormal"/>
    <w:uiPriority w:val="99"/>
    <w:rsid w:val="008A120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B2B2B2"/>
        <w:left w:val="single" w:sz="4" w:space="0" w:color="E94539"/>
        <w:bottom w:val="single" w:sz="4" w:space="0" w:color="E94539"/>
        <w:right w:val="single" w:sz="4" w:space="0" w:color="E9453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CEB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B2B2B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C1A11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C1A11"/>
          <w:insideV w:val="nil"/>
        </w:tcBorders>
        <w:shd w:val="clear" w:color="auto" w:fill="9C1A11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A11"/>
      </w:tcPr>
    </w:tblStylePr>
    <w:tblStylePr w:type="band1Vert">
      <w:rPr>
        <w:rFonts w:cs="Times New Roman"/>
      </w:rPr>
      <w:tblPr/>
      <w:tcPr>
        <w:shd w:val="clear" w:color="auto" w:fill="F6B4AF"/>
      </w:tcPr>
    </w:tblStylePr>
    <w:tblStylePr w:type="band1Horz">
      <w:rPr>
        <w:rFonts w:cs="Times New Roman"/>
      </w:rPr>
      <w:tblPr/>
      <w:tcPr>
        <w:shd w:val="clear" w:color="auto" w:fill="F4A29C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6">
    <w:name w:val="Colorful Shading Accent 6"/>
    <w:basedOn w:val="TableNormal"/>
    <w:uiPriority w:val="99"/>
    <w:rsid w:val="008A120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E94539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9453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6A6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6A6A"/>
          <w:insideV w:val="nil"/>
        </w:tcBorders>
        <w:shd w:val="clear" w:color="auto" w:fill="6A6A6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/>
      </w:tcPr>
    </w:tblStylePr>
    <w:tblStylePr w:type="band1Vert">
      <w:rPr>
        <w:rFonts w:cs="Times New Roman"/>
      </w:rPr>
      <w:tblPr/>
      <w:tcPr>
        <w:shd w:val="clear" w:color="auto" w:fill="E0E0E0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character" w:styleId="CommentReference">
    <w:name w:val="annotation reference"/>
    <w:basedOn w:val="DefaultParagraphFont"/>
    <w:uiPriority w:val="99"/>
    <w:semiHidden/>
    <w:rsid w:val="008A120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A120B"/>
    <w:pPr>
      <w:spacing w:line="240" w:lineRule="auto"/>
    </w:pPr>
    <w:rPr>
      <w:rFonts w:ascii="SEB Basic" w:hAnsi="SEB Basic"/>
      <w:sz w:val="20"/>
      <w:szCs w:val="20"/>
      <w:lang w:val="en-GB" w:eastAsia="sv-S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A120B"/>
    <w:rPr>
      <w:rFonts w:ascii="SEB Basic" w:hAnsi="SEB Basic" w:cs="Times New Roman"/>
      <w:sz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A1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A120B"/>
    <w:rPr>
      <w:b/>
    </w:rPr>
  </w:style>
  <w:style w:type="table" w:styleId="DarkList">
    <w:name w:val="Dark List"/>
    <w:basedOn w:val="TableNormal"/>
    <w:uiPriority w:val="99"/>
    <w:rsid w:val="008A120B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99"/>
    <w:rsid w:val="008A120B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CA34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4641A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79727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79727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727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727"/>
      </w:tcPr>
    </w:tblStylePr>
  </w:style>
  <w:style w:type="table" w:styleId="DarkList-Accent2">
    <w:name w:val="Dark List Accent 2"/>
    <w:basedOn w:val="TableNormal"/>
    <w:uiPriority w:val="99"/>
    <w:rsid w:val="008A120B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6499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2244E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C3676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C3676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676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676"/>
      </w:tcPr>
    </w:tblStylePr>
  </w:style>
  <w:style w:type="table" w:styleId="DarkList-Accent3">
    <w:name w:val="Dark List Accent 3"/>
    <w:basedOn w:val="TableNormal"/>
    <w:uiPriority w:val="99"/>
    <w:rsid w:val="008A120B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1B0E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C5C8A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28BD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28BD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8BD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8BD0"/>
      </w:tcPr>
    </w:tblStylePr>
  </w:style>
  <w:style w:type="table" w:styleId="DarkList-Accent4">
    <w:name w:val="Dark List Accent 4"/>
    <w:basedOn w:val="TableNormal"/>
    <w:uiPriority w:val="99"/>
    <w:rsid w:val="008A120B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C111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663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9950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9950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50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501"/>
      </w:tcPr>
    </w:tblStylePr>
  </w:style>
  <w:style w:type="table" w:styleId="DarkList-Accent5">
    <w:name w:val="Dark List Accent 5"/>
    <w:basedOn w:val="TableNormal"/>
    <w:uiPriority w:val="99"/>
    <w:rsid w:val="008A120B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453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1160E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32115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32115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2115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2115"/>
      </w:tcPr>
    </w:tblStylePr>
  </w:style>
  <w:style w:type="table" w:styleId="DarkList-Accent6">
    <w:name w:val="Dark List Accent 6"/>
    <w:basedOn w:val="TableNormal"/>
    <w:uiPriority w:val="99"/>
    <w:rsid w:val="008A120B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85858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58585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58585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A120B"/>
    <w:pPr>
      <w:spacing w:line="240" w:lineRule="auto"/>
    </w:pPr>
    <w:rPr>
      <w:rFonts w:ascii="Tahoma" w:hAnsi="Tahoma"/>
      <w:sz w:val="16"/>
      <w:szCs w:val="16"/>
      <w:lang w:val="en-GB" w:eastAsia="sv-S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A120B"/>
    <w:rPr>
      <w:rFonts w:ascii="Tahoma" w:hAnsi="Tahoma" w:cs="Times New Roman"/>
      <w:sz w:val="16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8A120B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8A120B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8A120B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8A120B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8A120B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8A120B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8A120B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8A120B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8A120B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8A120B"/>
    <w:rPr>
      <w:b/>
      <w:bCs/>
    </w:rPr>
  </w:style>
  <w:style w:type="character" w:styleId="IntenseEmphasis">
    <w:name w:val="Intense Emphasis"/>
    <w:basedOn w:val="DefaultParagraphFont"/>
    <w:uiPriority w:val="99"/>
    <w:qFormat/>
    <w:rsid w:val="008A120B"/>
    <w:rPr>
      <w:rFonts w:cs="Times New Roman"/>
      <w:b/>
      <w:i/>
      <w:color w:val="8ACA3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A120B"/>
    <w:pPr>
      <w:pBdr>
        <w:bottom w:val="single" w:sz="4" w:space="4" w:color="8ACA34"/>
      </w:pBdr>
      <w:spacing w:before="200" w:after="280"/>
      <w:ind w:left="936" w:right="936"/>
    </w:pPr>
    <w:rPr>
      <w:rFonts w:ascii="SEB Basic" w:hAnsi="SEB Basic"/>
      <w:b/>
      <w:bCs/>
      <w:i/>
      <w:iCs/>
      <w:color w:val="8ACA34"/>
      <w:sz w:val="20"/>
      <w:lang w:val="en-GB" w:eastAsia="sv-SE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A120B"/>
    <w:rPr>
      <w:rFonts w:ascii="SEB Basic" w:hAnsi="SEB Basic" w:cs="Times New Roman"/>
      <w:b/>
      <w:i/>
      <w:color w:val="8ACA34"/>
      <w:sz w:val="24"/>
      <w:lang w:val="en-GB"/>
    </w:rPr>
  </w:style>
  <w:style w:type="character" w:styleId="IntenseReference">
    <w:name w:val="Intense Reference"/>
    <w:basedOn w:val="DefaultParagraphFont"/>
    <w:uiPriority w:val="99"/>
    <w:qFormat/>
    <w:rsid w:val="008A120B"/>
    <w:rPr>
      <w:rFonts w:cs="Times New Roman"/>
      <w:b/>
      <w:smallCaps/>
      <w:color w:val="66499E"/>
      <w:spacing w:val="5"/>
      <w:u w:val="single"/>
    </w:rPr>
  </w:style>
  <w:style w:type="table" w:styleId="LightGrid">
    <w:name w:val="Light Grid"/>
    <w:basedOn w:val="TableNormal"/>
    <w:uiPriority w:val="99"/>
    <w:rsid w:val="008A120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99"/>
    <w:rsid w:val="008A120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  <w:insideH w:val="single" w:sz="8" w:space="0" w:color="8ACA34"/>
        <w:insideV w:val="single" w:sz="8" w:space="0" w:color="8ACA3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8ACA34"/>
          <w:left w:val="single" w:sz="8" w:space="0" w:color="8ACA34"/>
          <w:bottom w:val="single" w:sz="18" w:space="0" w:color="8ACA34"/>
          <w:right w:val="single" w:sz="8" w:space="0" w:color="8ACA34"/>
          <w:insideH w:val="nil"/>
          <w:insideV w:val="single" w:sz="8" w:space="0" w:color="8ACA34"/>
        </w:tcBorders>
      </w:tcPr>
    </w:tblStylePr>
    <w:tblStylePr w:type="lastRow">
      <w:pPr>
        <w:spacing w:before="0" w:after="0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8ACA34"/>
          <w:left w:val="single" w:sz="8" w:space="0" w:color="8ACA34"/>
          <w:bottom w:val="single" w:sz="8" w:space="0" w:color="8ACA34"/>
          <w:right w:val="single" w:sz="8" w:space="0" w:color="8ACA34"/>
          <w:insideH w:val="nil"/>
          <w:insideV w:val="single" w:sz="8" w:space="0" w:color="8ACA34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  <w:shd w:val="clear" w:color="auto" w:fill="E2F2CC"/>
      </w:tcPr>
    </w:tblStylePr>
    <w:tblStylePr w:type="band1Horz">
      <w:rPr>
        <w:rFonts w:cs="Times New Roman"/>
      </w:rPr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  <w:insideV w:val="single" w:sz="8" w:space="0" w:color="8ACA34"/>
        </w:tcBorders>
        <w:shd w:val="clear" w:color="auto" w:fill="E2F2CC"/>
      </w:tcPr>
    </w:tblStylePr>
    <w:tblStylePr w:type="band2Horz">
      <w:rPr>
        <w:rFonts w:cs="Times New Roman"/>
      </w:rPr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  <w:insideV w:val="single" w:sz="8" w:space="0" w:color="8ACA34"/>
        </w:tcBorders>
      </w:tcPr>
    </w:tblStylePr>
  </w:style>
  <w:style w:type="table" w:styleId="LightGrid-Accent2">
    <w:name w:val="Light Grid Accent 2"/>
    <w:basedOn w:val="TableNormal"/>
    <w:uiPriority w:val="99"/>
    <w:rsid w:val="008A120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  <w:insideH w:val="single" w:sz="8" w:space="0" w:color="66499E"/>
        <w:insideV w:val="single" w:sz="8" w:space="0" w:color="6649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66499E"/>
          <w:left w:val="single" w:sz="8" w:space="0" w:color="66499E"/>
          <w:bottom w:val="single" w:sz="18" w:space="0" w:color="66499E"/>
          <w:right w:val="single" w:sz="8" w:space="0" w:color="66499E"/>
          <w:insideH w:val="nil"/>
          <w:insideV w:val="single" w:sz="8" w:space="0" w:color="66499E"/>
        </w:tcBorders>
      </w:tcPr>
    </w:tblStylePr>
    <w:tblStylePr w:type="lastRow">
      <w:pPr>
        <w:spacing w:before="0" w:after="0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66499E"/>
          <w:left w:val="single" w:sz="8" w:space="0" w:color="66499E"/>
          <w:bottom w:val="single" w:sz="8" w:space="0" w:color="66499E"/>
          <w:right w:val="single" w:sz="8" w:space="0" w:color="66499E"/>
          <w:insideH w:val="nil"/>
          <w:insideV w:val="single" w:sz="8" w:space="0" w:color="66499E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  <w:shd w:val="clear" w:color="auto" w:fill="D8CFE9"/>
      </w:tcPr>
    </w:tblStylePr>
    <w:tblStylePr w:type="band1Horz">
      <w:rPr>
        <w:rFonts w:cs="Times New Roman"/>
      </w:rPr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  <w:insideV w:val="single" w:sz="8" w:space="0" w:color="66499E"/>
        </w:tcBorders>
        <w:shd w:val="clear" w:color="auto" w:fill="D8CFE9"/>
      </w:tcPr>
    </w:tblStylePr>
    <w:tblStylePr w:type="band2Horz">
      <w:rPr>
        <w:rFonts w:cs="Times New Roman"/>
      </w:rPr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  <w:insideV w:val="single" w:sz="8" w:space="0" w:color="66499E"/>
        </w:tcBorders>
      </w:tcPr>
    </w:tblStylePr>
  </w:style>
  <w:style w:type="table" w:styleId="LightGrid-Accent3">
    <w:name w:val="Light Grid Accent 3"/>
    <w:basedOn w:val="TableNormal"/>
    <w:uiPriority w:val="99"/>
    <w:rsid w:val="008A120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  <w:insideH w:val="single" w:sz="8" w:space="0" w:color="41B0EE"/>
        <w:insideV w:val="single" w:sz="8" w:space="0" w:color="41B0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41B0EE"/>
          <w:left w:val="single" w:sz="8" w:space="0" w:color="41B0EE"/>
          <w:bottom w:val="single" w:sz="18" w:space="0" w:color="41B0EE"/>
          <w:right w:val="single" w:sz="8" w:space="0" w:color="41B0EE"/>
          <w:insideH w:val="nil"/>
          <w:insideV w:val="single" w:sz="8" w:space="0" w:color="41B0EE"/>
        </w:tcBorders>
      </w:tcPr>
    </w:tblStylePr>
    <w:tblStylePr w:type="lastRow">
      <w:pPr>
        <w:spacing w:before="0" w:after="0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41B0EE"/>
          <w:left w:val="single" w:sz="8" w:space="0" w:color="41B0EE"/>
          <w:bottom w:val="single" w:sz="8" w:space="0" w:color="41B0EE"/>
          <w:right w:val="single" w:sz="8" w:space="0" w:color="41B0EE"/>
          <w:insideH w:val="nil"/>
          <w:insideV w:val="single" w:sz="8" w:space="0" w:color="41B0EE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  <w:shd w:val="clear" w:color="auto" w:fill="CFEBFA"/>
      </w:tcPr>
    </w:tblStylePr>
    <w:tblStylePr w:type="band1Horz">
      <w:rPr>
        <w:rFonts w:cs="Times New Roman"/>
      </w:rPr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  <w:insideV w:val="single" w:sz="8" w:space="0" w:color="41B0EE"/>
        </w:tcBorders>
        <w:shd w:val="clear" w:color="auto" w:fill="CFEBFA"/>
      </w:tcPr>
    </w:tblStylePr>
    <w:tblStylePr w:type="band2Horz">
      <w:rPr>
        <w:rFonts w:cs="Times New Roman"/>
      </w:rPr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  <w:insideV w:val="single" w:sz="8" w:space="0" w:color="41B0EE"/>
        </w:tcBorders>
      </w:tcPr>
    </w:tblStylePr>
  </w:style>
  <w:style w:type="table" w:styleId="LightGrid-Accent4">
    <w:name w:val="Light Grid Accent 4"/>
    <w:basedOn w:val="TableNormal"/>
    <w:uiPriority w:val="99"/>
    <w:rsid w:val="008A120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  <w:insideH w:val="single" w:sz="8" w:space="0" w:color="FEC111"/>
        <w:insideV w:val="single" w:sz="8" w:space="0" w:color="FEC11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FEC111"/>
          <w:left w:val="single" w:sz="8" w:space="0" w:color="FEC111"/>
          <w:bottom w:val="single" w:sz="18" w:space="0" w:color="FEC111"/>
          <w:right w:val="single" w:sz="8" w:space="0" w:color="FEC111"/>
          <w:insideH w:val="nil"/>
          <w:insideV w:val="single" w:sz="8" w:space="0" w:color="FEC111"/>
        </w:tcBorders>
      </w:tcPr>
    </w:tblStylePr>
    <w:tblStylePr w:type="lastRow">
      <w:pPr>
        <w:spacing w:before="0" w:after="0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FEC111"/>
          <w:left w:val="single" w:sz="8" w:space="0" w:color="FEC111"/>
          <w:bottom w:val="single" w:sz="8" w:space="0" w:color="FEC111"/>
          <w:right w:val="single" w:sz="8" w:space="0" w:color="FEC111"/>
          <w:insideH w:val="nil"/>
          <w:insideV w:val="single" w:sz="8" w:space="0" w:color="FEC111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  <w:shd w:val="clear" w:color="auto" w:fill="FEEFC3"/>
      </w:tcPr>
    </w:tblStylePr>
    <w:tblStylePr w:type="band1Horz">
      <w:rPr>
        <w:rFonts w:cs="Times New Roman"/>
      </w:rPr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  <w:insideV w:val="single" w:sz="8" w:space="0" w:color="FEC111"/>
        </w:tcBorders>
        <w:shd w:val="clear" w:color="auto" w:fill="FEEFC3"/>
      </w:tcPr>
    </w:tblStylePr>
    <w:tblStylePr w:type="band2Horz">
      <w:rPr>
        <w:rFonts w:cs="Times New Roman"/>
      </w:rPr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  <w:insideV w:val="single" w:sz="8" w:space="0" w:color="FEC111"/>
        </w:tcBorders>
      </w:tcPr>
    </w:tblStylePr>
  </w:style>
  <w:style w:type="table" w:styleId="LightGrid-Accent5">
    <w:name w:val="Light Grid Accent 5"/>
    <w:basedOn w:val="TableNormal"/>
    <w:uiPriority w:val="99"/>
    <w:rsid w:val="008A120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  <w:insideH w:val="single" w:sz="8" w:space="0" w:color="E94539"/>
        <w:insideV w:val="single" w:sz="8" w:space="0" w:color="E9453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E94539"/>
          <w:left w:val="single" w:sz="8" w:space="0" w:color="E94539"/>
          <w:bottom w:val="single" w:sz="18" w:space="0" w:color="E94539"/>
          <w:right w:val="single" w:sz="8" w:space="0" w:color="E94539"/>
          <w:insideH w:val="nil"/>
          <w:insideV w:val="single" w:sz="8" w:space="0" w:color="E94539"/>
        </w:tcBorders>
      </w:tcPr>
    </w:tblStylePr>
    <w:tblStylePr w:type="lastRow">
      <w:pPr>
        <w:spacing w:before="0" w:after="0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E94539"/>
          <w:left w:val="single" w:sz="8" w:space="0" w:color="E94539"/>
          <w:bottom w:val="single" w:sz="8" w:space="0" w:color="E94539"/>
          <w:right w:val="single" w:sz="8" w:space="0" w:color="E94539"/>
          <w:insideH w:val="nil"/>
          <w:insideV w:val="single" w:sz="8" w:space="0" w:color="E94539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  <w:shd w:val="clear" w:color="auto" w:fill="F9D0CD"/>
      </w:tcPr>
    </w:tblStylePr>
    <w:tblStylePr w:type="band1Horz">
      <w:rPr>
        <w:rFonts w:cs="Times New Roman"/>
      </w:rPr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  <w:insideV w:val="single" w:sz="8" w:space="0" w:color="E94539"/>
        </w:tcBorders>
        <w:shd w:val="clear" w:color="auto" w:fill="F9D0CD"/>
      </w:tcPr>
    </w:tblStylePr>
    <w:tblStylePr w:type="band2Horz">
      <w:rPr>
        <w:rFonts w:cs="Times New Roman"/>
      </w:rPr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  <w:insideV w:val="single" w:sz="8" w:space="0" w:color="E94539"/>
        </w:tcBorders>
      </w:tcPr>
    </w:tblStylePr>
  </w:style>
  <w:style w:type="table" w:styleId="LightGrid-Accent6">
    <w:name w:val="Light Grid Accent 6"/>
    <w:basedOn w:val="TableNormal"/>
    <w:uiPriority w:val="99"/>
    <w:rsid w:val="008A120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  <w:insideH w:val="single" w:sz="8" w:space="0" w:color="B2B2B2"/>
        <w:insideV w:val="single" w:sz="8" w:space="0" w:color="B2B2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B2B2B2"/>
          <w:left w:val="single" w:sz="8" w:space="0" w:color="B2B2B2"/>
          <w:bottom w:val="single" w:sz="18" w:space="0" w:color="B2B2B2"/>
          <w:right w:val="single" w:sz="8" w:space="0" w:color="B2B2B2"/>
          <w:insideH w:val="nil"/>
          <w:insideV w:val="single" w:sz="8" w:space="0" w:color="B2B2B2"/>
        </w:tcBorders>
      </w:tcPr>
    </w:tblStylePr>
    <w:tblStylePr w:type="lastRow">
      <w:pPr>
        <w:spacing w:before="0" w:after="0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B2B2B2"/>
          <w:left w:val="single" w:sz="8" w:space="0" w:color="B2B2B2"/>
          <w:bottom w:val="single" w:sz="8" w:space="0" w:color="B2B2B2"/>
          <w:right w:val="single" w:sz="8" w:space="0" w:color="B2B2B2"/>
          <w:insideH w:val="nil"/>
          <w:insideV w:val="single" w:sz="8" w:space="0" w:color="B2B2B2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  <w:shd w:val="clear" w:color="auto" w:fill="EBEBEB"/>
      </w:tcPr>
    </w:tblStylePr>
    <w:tblStylePr w:type="band1Horz">
      <w:rPr>
        <w:rFonts w:cs="Times New Roman"/>
      </w:rPr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  <w:insideV w:val="single" w:sz="8" w:space="0" w:color="B2B2B2"/>
        </w:tcBorders>
        <w:shd w:val="clear" w:color="auto" w:fill="EBEBEB"/>
      </w:tcPr>
    </w:tblStylePr>
    <w:tblStylePr w:type="band2Horz">
      <w:rPr>
        <w:rFonts w:cs="Times New Roman"/>
      </w:rPr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  <w:insideV w:val="single" w:sz="8" w:space="0" w:color="B2B2B2"/>
        </w:tcBorders>
      </w:tcPr>
    </w:tblStylePr>
  </w:style>
  <w:style w:type="table" w:styleId="LightList">
    <w:name w:val="Light List"/>
    <w:basedOn w:val="TableNormal"/>
    <w:uiPriority w:val="99"/>
    <w:rsid w:val="008A120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rsid w:val="008A120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ACA3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</w:style>
  <w:style w:type="table" w:styleId="LightList-Accent2">
    <w:name w:val="Light List Accent 2"/>
    <w:basedOn w:val="TableNormal"/>
    <w:uiPriority w:val="99"/>
    <w:rsid w:val="008A120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66499E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</w:style>
  <w:style w:type="table" w:styleId="LightList-Accent3">
    <w:name w:val="Light List Accent 3"/>
    <w:basedOn w:val="TableNormal"/>
    <w:uiPriority w:val="99"/>
    <w:rsid w:val="008A120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1B0EE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</w:style>
  <w:style w:type="table" w:styleId="LightList-Accent4">
    <w:name w:val="Light List Accent 4"/>
    <w:basedOn w:val="TableNormal"/>
    <w:uiPriority w:val="99"/>
    <w:rsid w:val="008A120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EC11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</w:style>
  <w:style w:type="table" w:styleId="LightList-Accent5">
    <w:name w:val="Light List Accent 5"/>
    <w:basedOn w:val="TableNormal"/>
    <w:uiPriority w:val="99"/>
    <w:rsid w:val="008A120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E9453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</w:style>
  <w:style w:type="table" w:styleId="LightList-Accent6">
    <w:name w:val="Light List Accent 6"/>
    <w:basedOn w:val="TableNormal"/>
    <w:uiPriority w:val="99"/>
    <w:rsid w:val="008A120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B2B2B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</w:style>
  <w:style w:type="table" w:styleId="LightShading">
    <w:name w:val="Light Shading"/>
    <w:basedOn w:val="TableNormal"/>
    <w:uiPriority w:val="99"/>
    <w:rsid w:val="008A120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rsid w:val="008A120B"/>
    <w:rPr>
      <w:color w:val="679727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ACA34"/>
        <w:bottom w:val="single" w:sz="8" w:space="0" w:color="8ACA3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ACA34"/>
          <w:left w:val="nil"/>
          <w:bottom w:val="single" w:sz="8" w:space="0" w:color="8ACA34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ACA34"/>
          <w:left w:val="nil"/>
          <w:bottom w:val="single" w:sz="8" w:space="0" w:color="8ACA34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F2CC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F2CC"/>
      </w:tcPr>
    </w:tblStylePr>
  </w:style>
  <w:style w:type="table" w:styleId="LightShading-Accent2">
    <w:name w:val="Light Shading Accent 2"/>
    <w:basedOn w:val="TableNormal"/>
    <w:uiPriority w:val="99"/>
    <w:rsid w:val="008A120B"/>
    <w:rPr>
      <w:color w:val="4C3676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66499E"/>
        <w:bottom w:val="single" w:sz="8" w:space="0" w:color="6649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66499E"/>
          <w:left w:val="nil"/>
          <w:bottom w:val="single" w:sz="8" w:space="0" w:color="66499E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66499E"/>
          <w:left w:val="nil"/>
          <w:bottom w:val="single" w:sz="8" w:space="0" w:color="66499E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CFE9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CFE9"/>
      </w:tcPr>
    </w:tblStylePr>
  </w:style>
  <w:style w:type="table" w:styleId="LightShading-Accent3">
    <w:name w:val="Light Shading Accent 3"/>
    <w:basedOn w:val="TableNormal"/>
    <w:uiPriority w:val="99"/>
    <w:rsid w:val="008A120B"/>
    <w:rPr>
      <w:color w:val="128BD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1B0EE"/>
        <w:bottom w:val="single" w:sz="8" w:space="0" w:color="41B0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1B0EE"/>
          <w:left w:val="nil"/>
          <w:bottom w:val="single" w:sz="8" w:space="0" w:color="41B0EE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1B0EE"/>
          <w:left w:val="nil"/>
          <w:bottom w:val="single" w:sz="8" w:space="0" w:color="41B0EE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FEBFA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FEBFA"/>
      </w:tcPr>
    </w:tblStylePr>
  </w:style>
  <w:style w:type="table" w:styleId="LightShading-Accent4">
    <w:name w:val="Light Shading Accent 4"/>
    <w:basedOn w:val="TableNormal"/>
    <w:uiPriority w:val="99"/>
    <w:rsid w:val="008A120B"/>
    <w:rPr>
      <w:color w:val="C9950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EC111"/>
        <w:bottom w:val="single" w:sz="8" w:space="0" w:color="FEC11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EC111"/>
          <w:left w:val="nil"/>
          <w:bottom w:val="single" w:sz="8" w:space="0" w:color="FEC11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EC111"/>
          <w:left w:val="nil"/>
          <w:bottom w:val="single" w:sz="8" w:space="0" w:color="FEC11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EFC3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EFC3"/>
      </w:tcPr>
    </w:tblStylePr>
  </w:style>
  <w:style w:type="table" w:styleId="LightShading-Accent5">
    <w:name w:val="Light Shading Accent 5"/>
    <w:basedOn w:val="TableNormal"/>
    <w:uiPriority w:val="99"/>
    <w:rsid w:val="008A120B"/>
    <w:rPr>
      <w:color w:val="C32115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94539"/>
        <w:bottom w:val="single" w:sz="8" w:space="0" w:color="E9453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94539"/>
          <w:left w:val="nil"/>
          <w:bottom w:val="single" w:sz="8" w:space="0" w:color="E9453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94539"/>
          <w:left w:val="nil"/>
          <w:bottom w:val="single" w:sz="8" w:space="0" w:color="E9453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D0CD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D0CD"/>
      </w:tcPr>
    </w:tblStylePr>
  </w:style>
  <w:style w:type="table" w:styleId="LightShading-Accent6">
    <w:name w:val="Light Shading Accent 6"/>
    <w:basedOn w:val="TableNormal"/>
    <w:uiPriority w:val="99"/>
    <w:rsid w:val="008A120B"/>
    <w:rPr>
      <w:color w:val="858585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2B2B2"/>
        <w:bottom w:val="single" w:sz="8" w:space="0" w:color="B2B2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B2B2B2"/>
          <w:left w:val="nil"/>
          <w:bottom w:val="single" w:sz="8" w:space="0" w:color="B2B2B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B2B2B2"/>
          <w:left w:val="nil"/>
          <w:bottom w:val="single" w:sz="8" w:space="0" w:color="B2B2B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</w:style>
  <w:style w:type="paragraph" w:styleId="ListParagraph">
    <w:name w:val="List Paragraph"/>
    <w:basedOn w:val="Normal"/>
    <w:uiPriority w:val="99"/>
    <w:qFormat/>
    <w:rsid w:val="008A120B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8A12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nsolas" w:hAnsi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8A120B"/>
    <w:rPr>
      <w:rFonts w:ascii="Consolas" w:hAnsi="Consolas" w:cs="Times New Roman"/>
      <w:lang w:val="en-GB" w:eastAsia="sv-SE" w:bidi="ar-SA"/>
    </w:rPr>
  </w:style>
  <w:style w:type="table" w:styleId="MediumGrid1">
    <w:name w:val="Medium Grid 1"/>
    <w:basedOn w:val="TableNormal"/>
    <w:uiPriority w:val="99"/>
    <w:rsid w:val="008A120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99"/>
    <w:rsid w:val="008A120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7D766"/>
        <w:left w:val="single" w:sz="8" w:space="0" w:color="A7D766"/>
        <w:bottom w:val="single" w:sz="8" w:space="0" w:color="A7D766"/>
        <w:right w:val="single" w:sz="8" w:space="0" w:color="A7D766"/>
        <w:insideH w:val="single" w:sz="8" w:space="0" w:color="A7D766"/>
        <w:insideV w:val="single" w:sz="8" w:space="0" w:color="A7D76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2CC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A7D7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4E599"/>
      </w:tcPr>
    </w:tblStylePr>
    <w:tblStylePr w:type="band1Horz">
      <w:rPr>
        <w:rFonts w:cs="Times New Roman"/>
      </w:rPr>
      <w:tblPr/>
      <w:tcPr>
        <w:shd w:val="clear" w:color="auto" w:fill="C4E599"/>
      </w:tcPr>
    </w:tblStylePr>
  </w:style>
  <w:style w:type="table" w:styleId="MediumGrid1-Accent2">
    <w:name w:val="Medium Grid 1 Accent 2"/>
    <w:basedOn w:val="TableNormal"/>
    <w:uiPriority w:val="99"/>
    <w:rsid w:val="008A120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A70BD"/>
        <w:left w:val="single" w:sz="8" w:space="0" w:color="8A70BD"/>
        <w:bottom w:val="single" w:sz="8" w:space="0" w:color="8A70BD"/>
        <w:right w:val="single" w:sz="8" w:space="0" w:color="8A70BD"/>
        <w:insideH w:val="single" w:sz="8" w:space="0" w:color="8A70BD"/>
        <w:insideV w:val="single" w:sz="8" w:space="0" w:color="8A70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CFE9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8A70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19FD3"/>
      </w:tcPr>
    </w:tblStylePr>
    <w:tblStylePr w:type="band1Horz">
      <w:rPr>
        <w:rFonts w:cs="Times New Roman"/>
      </w:rPr>
      <w:tblPr/>
      <w:tcPr>
        <w:shd w:val="clear" w:color="auto" w:fill="B19FD3"/>
      </w:tcPr>
    </w:tblStylePr>
  </w:style>
  <w:style w:type="table" w:styleId="MediumGrid1-Accent3">
    <w:name w:val="Medium Grid 1 Accent 3"/>
    <w:basedOn w:val="TableNormal"/>
    <w:uiPriority w:val="99"/>
    <w:rsid w:val="008A120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C3F2"/>
        <w:left w:val="single" w:sz="8" w:space="0" w:color="70C3F2"/>
        <w:bottom w:val="single" w:sz="8" w:space="0" w:color="70C3F2"/>
        <w:right w:val="single" w:sz="8" w:space="0" w:color="70C3F2"/>
        <w:insideH w:val="single" w:sz="8" w:space="0" w:color="70C3F2"/>
        <w:insideV w:val="single" w:sz="8" w:space="0" w:color="70C3F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EBFA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0C3F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0D7F6"/>
      </w:tcPr>
    </w:tblStylePr>
    <w:tblStylePr w:type="band1Horz">
      <w:rPr>
        <w:rFonts w:cs="Times New Roman"/>
      </w:rPr>
      <w:tblPr/>
      <w:tcPr>
        <w:shd w:val="clear" w:color="auto" w:fill="A0D7F6"/>
      </w:tcPr>
    </w:tblStylePr>
  </w:style>
  <w:style w:type="table" w:styleId="MediumGrid1-Accent4">
    <w:name w:val="Medium Grid 1 Accent 4"/>
    <w:basedOn w:val="TableNormal"/>
    <w:uiPriority w:val="99"/>
    <w:rsid w:val="008A120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ED04C"/>
        <w:left w:val="single" w:sz="8" w:space="0" w:color="FED04C"/>
        <w:bottom w:val="single" w:sz="8" w:space="0" w:color="FED04C"/>
        <w:right w:val="single" w:sz="8" w:space="0" w:color="FED04C"/>
        <w:insideH w:val="single" w:sz="8" w:space="0" w:color="FED04C"/>
        <w:insideV w:val="single" w:sz="8" w:space="0" w:color="FED04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FC3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ED04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EDF88"/>
      </w:tcPr>
    </w:tblStylePr>
    <w:tblStylePr w:type="band1Horz">
      <w:rPr>
        <w:rFonts w:cs="Times New Roman"/>
      </w:rPr>
      <w:tblPr/>
      <w:tcPr>
        <w:shd w:val="clear" w:color="auto" w:fill="FEDF88"/>
      </w:tcPr>
    </w:tblStylePr>
  </w:style>
  <w:style w:type="table" w:styleId="MediumGrid1-Accent5">
    <w:name w:val="Medium Grid 1 Accent 5"/>
    <w:basedOn w:val="TableNormal"/>
    <w:uiPriority w:val="99"/>
    <w:rsid w:val="008A120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E736A"/>
        <w:left w:val="single" w:sz="8" w:space="0" w:color="EE736A"/>
        <w:bottom w:val="single" w:sz="8" w:space="0" w:color="EE736A"/>
        <w:right w:val="single" w:sz="8" w:space="0" w:color="EE736A"/>
        <w:insideH w:val="single" w:sz="8" w:space="0" w:color="EE736A"/>
        <w:insideV w:val="single" w:sz="8" w:space="0" w:color="EE736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0CD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EE736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4A29C"/>
      </w:tcPr>
    </w:tblStylePr>
    <w:tblStylePr w:type="band1Horz">
      <w:rPr>
        <w:rFonts w:cs="Times New Roman"/>
      </w:rPr>
      <w:tblPr/>
      <w:tcPr>
        <w:shd w:val="clear" w:color="auto" w:fill="F4A29C"/>
      </w:tcPr>
    </w:tblStylePr>
  </w:style>
  <w:style w:type="table" w:styleId="MediumGrid1-Accent6">
    <w:name w:val="Medium Grid 1 Accent 6"/>
    <w:basedOn w:val="TableNormal"/>
    <w:uiPriority w:val="99"/>
    <w:rsid w:val="008A120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5C5C5"/>
        <w:left w:val="single" w:sz="8" w:space="0" w:color="C5C5C5"/>
        <w:bottom w:val="single" w:sz="8" w:space="0" w:color="C5C5C5"/>
        <w:right w:val="single" w:sz="8" w:space="0" w:color="C5C5C5"/>
        <w:insideH w:val="single" w:sz="8" w:space="0" w:color="C5C5C5"/>
        <w:insideV w:val="single" w:sz="8" w:space="0" w:color="C5C5C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5C5C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</w:style>
  <w:style w:type="table" w:styleId="MediumGrid2">
    <w:name w:val="Medium Grid 2"/>
    <w:basedOn w:val="TableNormal"/>
    <w:uiPriority w:val="99"/>
    <w:rsid w:val="008A120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99"/>
    <w:rsid w:val="008A120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  <w:insideH w:val="single" w:sz="8" w:space="0" w:color="8ACA34"/>
        <w:insideV w:val="single" w:sz="8" w:space="0" w:color="8ACA3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2CC"/>
    </w:tcPr>
    <w:tblStylePr w:type="firstRow">
      <w:rPr>
        <w:rFonts w:cs="Times New Roman"/>
        <w:b/>
        <w:bCs/>
        <w:color w:val="000000"/>
      </w:rPr>
      <w:tblPr/>
      <w:tcPr>
        <w:shd w:val="clear" w:color="auto" w:fill="F3F9EA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D6"/>
      </w:tcPr>
    </w:tblStylePr>
    <w:tblStylePr w:type="band1Vert">
      <w:rPr>
        <w:rFonts w:cs="Times New Roman"/>
      </w:rPr>
      <w:tblPr/>
      <w:tcPr>
        <w:shd w:val="clear" w:color="auto" w:fill="C4E599"/>
      </w:tcPr>
    </w:tblStylePr>
    <w:tblStylePr w:type="band1Horz">
      <w:rPr>
        <w:rFonts w:cs="Times New Roman"/>
      </w:rPr>
      <w:tblPr/>
      <w:tcPr>
        <w:tcBorders>
          <w:insideH w:val="single" w:sz="6" w:space="0" w:color="8ACA34"/>
          <w:insideV w:val="single" w:sz="6" w:space="0" w:color="8ACA34"/>
        </w:tcBorders>
        <w:shd w:val="clear" w:color="auto" w:fill="C4E599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99"/>
    <w:rsid w:val="008A120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  <w:insideH w:val="single" w:sz="8" w:space="0" w:color="66499E"/>
        <w:insideV w:val="single" w:sz="8" w:space="0" w:color="66499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CFE9"/>
    </w:tcPr>
    <w:tblStylePr w:type="firstRow">
      <w:rPr>
        <w:rFonts w:cs="Times New Roman"/>
        <w:b/>
        <w:bCs/>
        <w:color w:val="000000"/>
      </w:rPr>
      <w:tblPr/>
      <w:tcPr>
        <w:shd w:val="clear" w:color="auto" w:fill="EFEC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D"/>
      </w:tcPr>
    </w:tblStylePr>
    <w:tblStylePr w:type="band1Vert">
      <w:rPr>
        <w:rFonts w:cs="Times New Roman"/>
      </w:rPr>
      <w:tblPr/>
      <w:tcPr>
        <w:shd w:val="clear" w:color="auto" w:fill="B19FD3"/>
      </w:tcPr>
    </w:tblStylePr>
    <w:tblStylePr w:type="band1Horz">
      <w:rPr>
        <w:rFonts w:cs="Times New Roman"/>
      </w:rPr>
      <w:tblPr/>
      <w:tcPr>
        <w:tcBorders>
          <w:insideH w:val="single" w:sz="6" w:space="0" w:color="66499E"/>
          <w:insideV w:val="single" w:sz="6" w:space="0" w:color="66499E"/>
        </w:tcBorders>
        <w:shd w:val="clear" w:color="auto" w:fill="B19FD3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99"/>
    <w:rsid w:val="008A120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  <w:insideH w:val="single" w:sz="8" w:space="0" w:color="41B0EE"/>
        <w:insideV w:val="single" w:sz="8" w:space="0" w:color="41B0E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EBFA"/>
    </w:tcPr>
    <w:tblStylePr w:type="firstRow">
      <w:rPr>
        <w:rFonts w:cs="Times New Roman"/>
        <w:b/>
        <w:bCs/>
        <w:color w:val="000000"/>
      </w:rPr>
      <w:tblPr/>
      <w:tcPr>
        <w:shd w:val="clear" w:color="auto" w:fill="ECF7FD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FFB"/>
      </w:tcPr>
    </w:tblStylePr>
    <w:tblStylePr w:type="band1Vert">
      <w:rPr>
        <w:rFonts w:cs="Times New Roman"/>
      </w:rPr>
      <w:tblPr/>
      <w:tcPr>
        <w:shd w:val="clear" w:color="auto" w:fill="A0D7F6"/>
      </w:tcPr>
    </w:tblStylePr>
    <w:tblStylePr w:type="band1Horz">
      <w:rPr>
        <w:rFonts w:cs="Times New Roman"/>
      </w:rPr>
      <w:tblPr/>
      <w:tcPr>
        <w:tcBorders>
          <w:insideH w:val="single" w:sz="6" w:space="0" w:color="41B0EE"/>
          <w:insideV w:val="single" w:sz="6" w:space="0" w:color="41B0EE"/>
        </w:tcBorders>
        <w:shd w:val="clear" w:color="auto" w:fill="A0D7F6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99"/>
    <w:rsid w:val="008A120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  <w:insideH w:val="single" w:sz="8" w:space="0" w:color="FEC111"/>
        <w:insideV w:val="single" w:sz="8" w:space="0" w:color="FEC11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FC3"/>
    </w:tcPr>
    <w:tblStylePr w:type="firstRow">
      <w:rPr>
        <w:rFonts w:cs="Times New Roman"/>
        <w:b/>
        <w:bCs/>
        <w:color w:val="000000"/>
      </w:rPr>
      <w:tblPr/>
      <w:tcPr>
        <w:shd w:val="clear" w:color="auto" w:fill="FFF8E7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F"/>
      </w:tcPr>
    </w:tblStylePr>
    <w:tblStylePr w:type="band1Vert">
      <w:rPr>
        <w:rFonts w:cs="Times New Roman"/>
      </w:rPr>
      <w:tblPr/>
      <w:tcPr>
        <w:shd w:val="clear" w:color="auto" w:fill="FEDF88"/>
      </w:tcPr>
    </w:tblStylePr>
    <w:tblStylePr w:type="band1Horz">
      <w:rPr>
        <w:rFonts w:cs="Times New Roman"/>
      </w:rPr>
      <w:tblPr/>
      <w:tcPr>
        <w:tcBorders>
          <w:insideH w:val="single" w:sz="6" w:space="0" w:color="FEC111"/>
          <w:insideV w:val="single" w:sz="6" w:space="0" w:color="FEC111"/>
        </w:tcBorders>
        <w:shd w:val="clear" w:color="auto" w:fill="FEDF8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99"/>
    <w:rsid w:val="008A120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  <w:insideH w:val="single" w:sz="8" w:space="0" w:color="E94539"/>
        <w:insideV w:val="single" w:sz="8" w:space="0" w:color="E9453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0CD"/>
    </w:tcPr>
    <w:tblStylePr w:type="firstRow">
      <w:rPr>
        <w:rFonts w:cs="Times New Roman"/>
        <w:b/>
        <w:bCs/>
        <w:color w:val="000000"/>
      </w:rPr>
      <w:tblPr/>
      <w:tcPr>
        <w:shd w:val="clear" w:color="auto" w:fill="FCECEB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D7"/>
      </w:tcPr>
    </w:tblStylePr>
    <w:tblStylePr w:type="band1Vert">
      <w:rPr>
        <w:rFonts w:cs="Times New Roman"/>
      </w:rPr>
      <w:tblPr/>
      <w:tcPr>
        <w:shd w:val="clear" w:color="auto" w:fill="F4A29C"/>
      </w:tcPr>
    </w:tblStylePr>
    <w:tblStylePr w:type="band1Horz">
      <w:rPr>
        <w:rFonts w:cs="Times New Roman"/>
      </w:rPr>
      <w:tblPr/>
      <w:tcPr>
        <w:tcBorders>
          <w:insideH w:val="single" w:sz="6" w:space="0" w:color="E94539"/>
          <w:insideV w:val="single" w:sz="6" w:space="0" w:color="E94539"/>
        </w:tcBorders>
        <w:shd w:val="clear" w:color="auto" w:fill="F4A29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99"/>
    <w:rsid w:val="008A120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  <w:insideH w:val="single" w:sz="8" w:space="0" w:color="B2B2B2"/>
        <w:insideV w:val="single" w:sz="8" w:space="0" w:color="B2B2B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/>
    </w:tcPr>
    <w:tblStylePr w:type="firstRow">
      <w:rPr>
        <w:rFonts w:cs="Times New Roman"/>
        <w:b/>
        <w:bCs/>
        <w:color w:val="000000"/>
      </w:rPr>
      <w:tblPr/>
      <w:tcPr>
        <w:shd w:val="clear" w:color="auto" w:fill="F7F7F7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/>
      </w:tcPr>
    </w:tblStylePr>
    <w:tblStylePr w:type="band1Vert">
      <w:rPr>
        <w:rFonts w:cs="Times New Roman"/>
      </w:rPr>
      <w:tblPr/>
      <w:tcPr>
        <w:shd w:val="clear" w:color="auto" w:fill="D8D8D8"/>
      </w:tcPr>
    </w:tblStylePr>
    <w:tblStylePr w:type="band1Horz">
      <w:rPr>
        <w:rFonts w:cs="Times New Roman"/>
      </w:rPr>
      <w:tblPr/>
      <w:tcPr>
        <w:tcBorders>
          <w:insideH w:val="single" w:sz="6" w:space="0" w:color="B2B2B2"/>
          <w:insideV w:val="single" w:sz="6" w:space="0" w:color="B2B2B2"/>
        </w:tcBorders>
        <w:shd w:val="clear" w:color="auto" w:fill="D8D8D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99"/>
    <w:rsid w:val="008A120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99"/>
    <w:rsid w:val="008A120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2CC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CA34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CA34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ACA34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ACA34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4E599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4E599"/>
      </w:tcPr>
    </w:tblStylePr>
  </w:style>
  <w:style w:type="table" w:styleId="MediumGrid3-Accent2">
    <w:name w:val="Medium Grid 3 Accent 2"/>
    <w:basedOn w:val="TableNormal"/>
    <w:uiPriority w:val="99"/>
    <w:rsid w:val="008A120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CFE9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6499E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6499E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6499E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6499E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19FD3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19FD3"/>
      </w:tcPr>
    </w:tblStylePr>
  </w:style>
  <w:style w:type="table" w:styleId="MediumGrid3-Accent3">
    <w:name w:val="Medium Grid 3 Accent 3"/>
    <w:basedOn w:val="TableNormal"/>
    <w:uiPriority w:val="99"/>
    <w:rsid w:val="008A120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EBFA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1B0EE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1B0EE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1B0EE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1B0EE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0D7F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0D7F6"/>
      </w:tcPr>
    </w:tblStylePr>
  </w:style>
  <w:style w:type="table" w:styleId="MediumGrid3-Accent4">
    <w:name w:val="Medium Grid 3 Accent 4"/>
    <w:basedOn w:val="TableNormal"/>
    <w:uiPriority w:val="99"/>
    <w:rsid w:val="008A120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FC3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EC111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EC111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EC111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EC111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EDF88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EDF88"/>
      </w:tcPr>
    </w:tblStylePr>
  </w:style>
  <w:style w:type="table" w:styleId="MediumGrid3-Accent5">
    <w:name w:val="Medium Grid 3 Accent 5"/>
    <w:basedOn w:val="TableNormal"/>
    <w:uiPriority w:val="99"/>
    <w:rsid w:val="008A120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0CD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9453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9453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9453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9453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4A29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4A29C"/>
      </w:tcPr>
    </w:tblStylePr>
  </w:style>
  <w:style w:type="table" w:styleId="MediumGrid3-Accent6">
    <w:name w:val="Medium Grid 3 Accent 6"/>
    <w:basedOn w:val="TableNormal"/>
    <w:uiPriority w:val="99"/>
    <w:rsid w:val="008A120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B2B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B2B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2B2B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2B2B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D8D8"/>
      </w:tcPr>
    </w:tblStylePr>
  </w:style>
  <w:style w:type="table" w:styleId="MediumList1">
    <w:name w:val="Medium List 1"/>
    <w:basedOn w:val="TableNormal"/>
    <w:uiPriority w:val="99"/>
    <w:rsid w:val="008A120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B2B2B2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99"/>
    <w:rsid w:val="008A120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ACA34"/>
        <w:bottom w:val="single" w:sz="8" w:space="0" w:color="8ACA3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8ACA34"/>
        </w:tcBorders>
      </w:tcPr>
    </w:tblStylePr>
    <w:tblStylePr w:type="lastRow">
      <w:rPr>
        <w:rFonts w:cs="Times New Roman"/>
        <w:b/>
        <w:bCs/>
        <w:color w:val="B2B2B2"/>
      </w:rPr>
      <w:tblPr/>
      <w:tcPr>
        <w:tcBorders>
          <w:top w:val="single" w:sz="8" w:space="0" w:color="8ACA34"/>
          <w:bottom w:val="single" w:sz="8" w:space="0" w:color="8ACA3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ACA34"/>
          <w:bottom w:val="single" w:sz="8" w:space="0" w:color="8ACA34"/>
        </w:tcBorders>
      </w:tcPr>
    </w:tblStylePr>
    <w:tblStylePr w:type="band1Vert">
      <w:rPr>
        <w:rFonts w:cs="Times New Roman"/>
      </w:rPr>
      <w:tblPr/>
      <w:tcPr>
        <w:shd w:val="clear" w:color="auto" w:fill="E2F2CC"/>
      </w:tcPr>
    </w:tblStylePr>
    <w:tblStylePr w:type="band1Horz">
      <w:rPr>
        <w:rFonts w:cs="Times New Roman"/>
      </w:rPr>
      <w:tblPr/>
      <w:tcPr>
        <w:shd w:val="clear" w:color="auto" w:fill="E2F2CC"/>
      </w:tcPr>
    </w:tblStylePr>
  </w:style>
  <w:style w:type="table" w:styleId="MediumList1-Accent2">
    <w:name w:val="Medium List 1 Accent 2"/>
    <w:basedOn w:val="TableNormal"/>
    <w:uiPriority w:val="99"/>
    <w:rsid w:val="008A120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66499E"/>
        <w:bottom w:val="single" w:sz="8" w:space="0" w:color="6649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66499E"/>
        </w:tcBorders>
      </w:tcPr>
    </w:tblStylePr>
    <w:tblStylePr w:type="lastRow">
      <w:rPr>
        <w:rFonts w:cs="Times New Roman"/>
        <w:b/>
        <w:bCs/>
        <w:color w:val="B2B2B2"/>
      </w:rPr>
      <w:tblPr/>
      <w:tcPr>
        <w:tcBorders>
          <w:top w:val="single" w:sz="8" w:space="0" w:color="66499E"/>
          <w:bottom w:val="single" w:sz="8" w:space="0" w:color="66499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66499E"/>
          <w:bottom w:val="single" w:sz="8" w:space="0" w:color="66499E"/>
        </w:tcBorders>
      </w:tcPr>
    </w:tblStylePr>
    <w:tblStylePr w:type="band1Vert">
      <w:rPr>
        <w:rFonts w:cs="Times New Roman"/>
      </w:rPr>
      <w:tblPr/>
      <w:tcPr>
        <w:shd w:val="clear" w:color="auto" w:fill="D8CFE9"/>
      </w:tcPr>
    </w:tblStylePr>
    <w:tblStylePr w:type="band1Horz">
      <w:rPr>
        <w:rFonts w:cs="Times New Roman"/>
      </w:rPr>
      <w:tblPr/>
      <w:tcPr>
        <w:shd w:val="clear" w:color="auto" w:fill="D8CFE9"/>
      </w:tcPr>
    </w:tblStylePr>
  </w:style>
  <w:style w:type="table" w:styleId="MediumList1-Accent3">
    <w:name w:val="Medium List 1 Accent 3"/>
    <w:basedOn w:val="TableNormal"/>
    <w:uiPriority w:val="99"/>
    <w:rsid w:val="008A120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1B0EE"/>
        <w:bottom w:val="single" w:sz="8" w:space="0" w:color="41B0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41B0EE"/>
        </w:tcBorders>
      </w:tcPr>
    </w:tblStylePr>
    <w:tblStylePr w:type="lastRow">
      <w:rPr>
        <w:rFonts w:cs="Times New Roman"/>
        <w:b/>
        <w:bCs/>
        <w:color w:val="B2B2B2"/>
      </w:rPr>
      <w:tblPr/>
      <w:tcPr>
        <w:tcBorders>
          <w:top w:val="single" w:sz="8" w:space="0" w:color="41B0EE"/>
          <w:bottom w:val="single" w:sz="8" w:space="0" w:color="41B0E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1B0EE"/>
          <w:bottom w:val="single" w:sz="8" w:space="0" w:color="41B0EE"/>
        </w:tcBorders>
      </w:tcPr>
    </w:tblStylePr>
    <w:tblStylePr w:type="band1Vert">
      <w:rPr>
        <w:rFonts w:cs="Times New Roman"/>
      </w:rPr>
      <w:tblPr/>
      <w:tcPr>
        <w:shd w:val="clear" w:color="auto" w:fill="CFEBFA"/>
      </w:tcPr>
    </w:tblStylePr>
    <w:tblStylePr w:type="band1Horz">
      <w:rPr>
        <w:rFonts w:cs="Times New Roman"/>
      </w:rPr>
      <w:tblPr/>
      <w:tcPr>
        <w:shd w:val="clear" w:color="auto" w:fill="CFEBFA"/>
      </w:tcPr>
    </w:tblStylePr>
  </w:style>
  <w:style w:type="table" w:styleId="MediumList1-Accent4">
    <w:name w:val="Medium List 1 Accent 4"/>
    <w:basedOn w:val="TableNormal"/>
    <w:uiPriority w:val="99"/>
    <w:rsid w:val="008A120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EC111"/>
        <w:bottom w:val="single" w:sz="8" w:space="0" w:color="FEC11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FEC111"/>
        </w:tcBorders>
      </w:tcPr>
    </w:tblStylePr>
    <w:tblStylePr w:type="lastRow">
      <w:rPr>
        <w:rFonts w:cs="Times New Roman"/>
        <w:b/>
        <w:bCs/>
        <w:color w:val="B2B2B2"/>
      </w:rPr>
      <w:tblPr/>
      <w:tcPr>
        <w:tcBorders>
          <w:top w:val="single" w:sz="8" w:space="0" w:color="FEC111"/>
          <w:bottom w:val="single" w:sz="8" w:space="0" w:color="FEC11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EC111"/>
          <w:bottom w:val="single" w:sz="8" w:space="0" w:color="FEC111"/>
        </w:tcBorders>
      </w:tcPr>
    </w:tblStylePr>
    <w:tblStylePr w:type="band1Vert">
      <w:rPr>
        <w:rFonts w:cs="Times New Roman"/>
      </w:rPr>
      <w:tblPr/>
      <w:tcPr>
        <w:shd w:val="clear" w:color="auto" w:fill="FEEFC3"/>
      </w:tcPr>
    </w:tblStylePr>
    <w:tblStylePr w:type="band1Horz">
      <w:rPr>
        <w:rFonts w:cs="Times New Roman"/>
      </w:rPr>
      <w:tblPr/>
      <w:tcPr>
        <w:shd w:val="clear" w:color="auto" w:fill="FEEFC3"/>
      </w:tcPr>
    </w:tblStylePr>
  </w:style>
  <w:style w:type="table" w:styleId="MediumList1-Accent5">
    <w:name w:val="Medium List 1 Accent 5"/>
    <w:basedOn w:val="TableNormal"/>
    <w:uiPriority w:val="99"/>
    <w:rsid w:val="008A120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94539"/>
        <w:bottom w:val="single" w:sz="8" w:space="0" w:color="E9453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E94539"/>
        </w:tcBorders>
      </w:tcPr>
    </w:tblStylePr>
    <w:tblStylePr w:type="lastRow">
      <w:rPr>
        <w:rFonts w:cs="Times New Roman"/>
        <w:b/>
        <w:bCs/>
        <w:color w:val="B2B2B2"/>
      </w:rPr>
      <w:tblPr/>
      <w:tcPr>
        <w:tcBorders>
          <w:top w:val="single" w:sz="8" w:space="0" w:color="E94539"/>
          <w:bottom w:val="single" w:sz="8" w:space="0" w:color="E9453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E94539"/>
          <w:bottom w:val="single" w:sz="8" w:space="0" w:color="E94539"/>
        </w:tcBorders>
      </w:tcPr>
    </w:tblStylePr>
    <w:tblStylePr w:type="band1Vert">
      <w:rPr>
        <w:rFonts w:cs="Times New Roman"/>
      </w:rPr>
      <w:tblPr/>
      <w:tcPr>
        <w:shd w:val="clear" w:color="auto" w:fill="F9D0CD"/>
      </w:tcPr>
    </w:tblStylePr>
    <w:tblStylePr w:type="band1Horz">
      <w:rPr>
        <w:rFonts w:cs="Times New Roman"/>
      </w:rPr>
      <w:tblPr/>
      <w:tcPr>
        <w:shd w:val="clear" w:color="auto" w:fill="F9D0CD"/>
      </w:tcPr>
    </w:tblStylePr>
  </w:style>
  <w:style w:type="table" w:styleId="MediumList1-Accent6">
    <w:name w:val="Medium List 1 Accent 6"/>
    <w:basedOn w:val="TableNormal"/>
    <w:uiPriority w:val="99"/>
    <w:rsid w:val="008A120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2B2B2"/>
        <w:bottom w:val="single" w:sz="8" w:space="0" w:color="B2B2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B2B2B2"/>
        </w:tcBorders>
      </w:tcPr>
    </w:tblStylePr>
    <w:tblStylePr w:type="lastRow">
      <w:rPr>
        <w:rFonts w:cs="Times New Roman"/>
        <w:b/>
        <w:bCs/>
        <w:color w:val="B2B2B2"/>
      </w:rPr>
      <w:tblPr/>
      <w:tcPr>
        <w:tcBorders>
          <w:top w:val="single" w:sz="8" w:space="0" w:color="B2B2B2"/>
          <w:bottom w:val="single" w:sz="8" w:space="0" w:color="B2B2B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B2B2B2"/>
          <w:bottom w:val="single" w:sz="8" w:space="0" w:color="B2B2B2"/>
        </w:tcBorders>
      </w:tcPr>
    </w:tblStylePr>
    <w:tblStylePr w:type="band1Vert">
      <w:rPr>
        <w:rFonts w:cs="Times New Roman"/>
      </w:rPr>
      <w:tblPr/>
      <w:tcPr>
        <w:shd w:val="clear" w:color="auto" w:fill="EBEBEB"/>
      </w:tcPr>
    </w:tblStylePr>
    <w:tblStylePr w:type="band1Horz">
      <w:rPr>
        <w:rFonts w:cs="Times New Roman"/>
      </w:rPr>
      <w:tblPr/>
      <w:tcPr>
        <w:shd w:val="clear" w:color="auto" w:fill="EBEBEB"/>
      </w:tcPr>
    </w:tblStylePr>
  </w:style>
  <w:style w:type="table" w:styleId="MediumList2">
    <w:name w:val="Medium List 2"/>
    <w:basedOn w:val="TableNormal"/>
    <w:uiPriority w:val="99"/>
    <w:rsid w:val="008A120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rsid w:val="008A120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ACA3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8ACA3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ACA34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ACA3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F2CC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2F2C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rsid w:val="008A120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66499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66499E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66499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CFE9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8CFE9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rsid w:val="008A120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1B0E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1B0E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1B0EE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1B0E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FEBFA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FEBFA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rsid w:val="008A120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EC11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EC11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EC111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EC11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EFC3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EEFC3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rsid w:val="008A120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E9453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E9453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E9453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E9453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D0CD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9D0CD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rsid w:val="008A120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B2B2B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B2B2B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B2B2B2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B2B2B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BEBEB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rsid w:val="008A120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rsid w:val="008A120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7D766"/>
        <w:left w:val="single" w:sz="8" w:space="0" w:color="A7D766"/>
        <w:bottom w:val="single" w:sz="8" w:space="0" w:color="A7D766"/>
        <w:right w:val="single" w:sz="8" w:space="0" w:color="A7D766"/>
        <w:insideH w:val="single" w:sz="8" w:space="0" w:color="A7D7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A7D766"/>
          <w:left w:val="single" w:sz="8" w:space="0" w:color="A7D766"/>
          <w:bottom w:val="single" w:sz="8" w:space="0" w:color="A7D766"/>
          <w:right w:val="single" w:sz="8" w:space="0" w:color="A7D766"/>
          <w:insideH w:val="nil"/>
          <w:insideV w:val="nil"/>
        </w:tcBorders>
        <w:shd w:val="clear" w:color="auto" w:fill="8ACA3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7D766"/>
          <w:left w:val="single" w:sz="8" w:space="0" w:color="A7D766"/>
          <w:bottom w:val="single" w:sz="8" w:space="0" w:color="A7D766"/>
          <w:right w:val="single" w:sz="8" w:space="0" w:color="A7D766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F2CC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2F2CC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rsid w:val="008A120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A70BD"/>
        <w:left w:val="single" w:sz="8" w:space="0" w:color="8A70BD"/>
        <w:bottom w:val="single" w:sz="8" w:space="0" w:color="8A70BD"/>
        <w:right w:val="single" w:sz="8" w:space="0" w:color="8A70BD"/>
        <w:insideH w:val="single" w:sz="8" w:space="0" w:color="8A70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A70BD"/>
          <w:left w:val="single" w:sz="8" w:space="0" w:color="8A70BD"/>
          <w:bottom w:val="single" w:sz="8" w:space="0" w:color="8A70BD"/>
          <w:right w:val="single" w:sz="8" w:space="0" w:color="8A70BD"/>
          <w:insideH w:val="nil"/>
          <w:insideV w:val="nil"/>
        </w:tcBorders>
        <w:shd w:val="clear" w:color="auto" w:fill="66499E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A70BD"/>
          <w:left w:val="single" w:sz="8" w:space="0" w:color="8A70BD"/>
          <w:bottom w:val="single" w:sz="8" w:space="0" w:color="8A70BD"/>
          <w:right w:val="single" w:sz="8" w:space="0" w:color="8A70B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8CFE9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8CFE9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rsid w:val="008A120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C3F2"/>
        <w:left w:val="single" w:sz="8" w:space="0" w:color="70C3F2"/>
        <w:bottom w:val="single" w:sz="8" w:space="0" w:color="70C3F2"/>
        <w:right w:val="single" w:sz="8" w:space="0" w:color="70C3F2"/>
        <w:insideH w:val="single" w:sz="8" w:space="0" w:color="70C3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0C3F2"/>
          <w:left w:val="single" w:sz="8" w:space="0" w:color="70C3F2"/>
          <w:bottom w:val="single" w:sz="8" w:space="0" w:color="70C3F2"/>
          <w:right w:val="single" w:sz="8" w:space="0" w:color="70C3F2"/>
          <w:insideH w:val="nil"/>
          <w:insideV w:val="nil"/>
        </w:tcBorders>
        <w:shd w:val="clear" w:color="auto" w:fill="41B0EE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0C3F2"/>
          <w:left w:val="single" w:sz="8" w:space="0" w:color="70C3F2"/>
          <w:bottom w:val="single" w:sz="8" w:space="0" w:color="70C3F2"/>
          <w:right w:val="single" w:sz="8" w:space="0" w:color="70C3F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FEBFA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FEBFA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rsid w:val="008A120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ED04C"/>
        <w:left w:val="single" w:sz="8" w:space="0" w:color="FED04C"/>
        <w:bottom w:val="single" w:sz="8" w:space="0" w:color="FED04C"/>
        <w:right w:val="single" w:sz="8" w:space="0" w:color="FED04C"/>
        <w:insideH w:val="single" w:sz="8" w:space="0" w:color="FED04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ED04C"/>
          <w:left w:val="single" w:sz="8" w:space="0" w:color="FED04C"/>
          <w:bottom w:val="single" w:sz="8" w:space="0" w:color="FED04C"/>
          <w:right w:val="single" w:sz="8" w:space="0" w:color="FED04C"/>
          <w:insideH w:val="nil"/>
          <w:insideV w:val="nil"/>
        </w:tcBorders>
        <w:shd w:val="clear" w:color="auto" w:fill="FEC11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ED04C"/>
          <w:left w:val="single" w:sz="8" w:space="0" w:color="FED04C"/>
          <w:bottom w:val="single" w:sz="8" w:space="0" w:color="FED04C"/>
          <w:right w:val="single" w:sz="8" w:space="0" w:color="FED04C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EEFC3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EEFC3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rsid w:val="008A120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E736A"/>
        <w:left w:val="single" w:sz="8" w:space="0" w:color="EE736A"/>
        <w:bottom w:val="single" w:sz="8" w:space="0" w:color="EE736A"/>
        <w:right w:val="single" w:sz="8" w:space="0" w:color="EE736A"/>
        <w:insideH w:val="single" w:sz="8" w:space="0" w:color="EE73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EE736A"/>
          <w:left w:val="single" w:sz="8" w:space="0" w:color="EE736A"/>
          <w:bottom w:val="single" w:sz="8" w:space="0" w:color="EE736A"/>
          <w:right w:val="single" w:sz="8" w:space="0" w:color="EE736A"/>
          <w:insideH w:val="nil"/>
          <w:insideV w:val="nil"/>
        </w:tcBorders>
        <w:shd w:val="clear" w:color="auto" w:fill="E9453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E736A"/>
          <w:left w:val="single" w:sz="8" w:space="0" w:color="EE736A"/>
          <w:bottom w:val="single" w:sz="8" w:space="0" w:color="EE736A"/>
          <w:right w:val="single" w:sz="8" w:space="0" w:color="EE736A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9D0CD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9D0CD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rsid w:val="008A120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5C5C5"/>
        <w:left w:val="single" w:sz="8" w:space="0" w:color="C5C5C5"/>
        <w:bottom w:val="single" w:sz="8" w:space="0" w:color="C5C5C5"/>
        <w:right w:val="single" w:sz="8" w:space="0" w:color="C5C5C5"/>
        <w:insideH w:val="single" w:sz="8" w:space="0" w:color="C5C5C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5C5C5"/>
          <w:left w:val="single" w:sz="8" w:space="0" w:color="C5C5C5"/>
          <w:bottom w:val="single" w:sz="8" w:space="0" w:color="C5C5C5"/>
          <w:right w:val="single" w:sz="8" w:space="0" w:color="C5C5C5"/>
          <w:insideH w:val="nil"/>
          <w:insideV w:val="nil"/>
        </w:tcBorders>
        <w:shd w:val="clear" w:color="auto" w:fill="B2B2B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5C5C5"/>
          <w:left w:val="single" w:sz="8" w:space="0" w:color="C5C5C5"/>
          <w:bottom w:val="single" w:sz="8" w:space="0" w:color="C5C5C5"/>
          <w:right w:val="single" w:sz="8" w:space="0" w:color="C5C5C5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BEBE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BEBE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rsid w:val="008A120B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rsid w:val="008A120B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A3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A3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A3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rsid w:val="008A120B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499E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499E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499E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rsid w:val="008A120B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B0EE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B0EE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B0EE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rsid w:val="008A120B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111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111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11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rsid w:val="008A120B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453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453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453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rsid w:val="008A120B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A120B"/>
    <w:rPr>
      <w:rFonts w:cs="Times New Roman"/>
      <w:color w:val="808080"/>
    </w:rPr>
  </w:style>
  <w:style w:type="paragraph" w:styleId="Quote">
    <w:name w:val="Quote"/>
    <w:basedOn w:val="Normal"/>
    <w:next w:val="Normal"/>
    <w:link w:val="QuoteChar"/>
    <w:uiPriority w:val="99"/>
    <w:qFormat/>
    <w:rsid w:val="008A120B"/>
    <w:rPr>
      <w:rFonts w:ascii="SEB Basic" w:hAnsi="SEB Basic"/>
      <w:i/>
      <w:iCs/>
      <w:color w:val="000000"/>
      <w:sz w:val="20"/>
      <w:lang w:val="en-GB" w:eastAsia="sv-SE"/>
    </w:rPr>
  </w:style>
  <w:style w:type="character" w:customStyle="1" w:styleId="QuoteChar">
    <w:name w:val="Quote Char"/>
    <w:basedOn w:val="DefaultParagraphFont"/>
    <w:link w:val="Quote"/>
    <w:uiPriority w:val="99"/>
    <w:locked/>
    <w:rsid w:val="008A120B"/>
    <w:rPr>
      <w:rFonts w:ascii="SEB Basic" w:hAnsi="SEB Basic" w:cs="Times New Roman"/>
      <w:i/>
      <w:color w:val="000000"/>
      <w:sz w:val="24"/>
      <w:lang w:val="en-GB"/>
    </w:rPr>
  </w:style>
  <w:style w:type="character" w:styleId="SubtleEmphasis">
    <w:name w:val="Subtle Emphasis"/>
    <w:basedOn w:val="DefaultParagraphFont"/>
    <w:uiPriority w:val="99"/>
    <w:qFormat/>
    <w:rsid w:val="008A120B"/>
    <w:rPr>
      <w:rFonts w:cs="Times New Roman"/>
      <w:i/>
      <w:color w:val="808080"/>
    </w:rPr>
  </w:style>
  <w:style w:type="character" w:styleId="SubtleReference">
    <w:name w:val="Subtle Reference"/>
    <w:basedOn w:val="DefaultParagraphFont"/>
    <w:uiPriority w:val="99"/>
    <w:qFormat/>
    <w:rsid w:val="008A120B"/>
    <w:rPr>
      <w:rFonts w:cs="Times New Roman"/>
      <w:smallCaps/>
      <w:color w:val="66499E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rsid w:val="008A120B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rsid w:val="008A120B"/>
    <w:pPr>
      <w:spacing w:before="120"/>
    </w:pPr>
    <w:rPr>
      <w:b/>
      <w:bCs/>
      <w:sz w:val="24"/>
    </w:rPr>
  </w:style>
  <w:style w:type="paragraph" w:styleId="TOCHeading">
    <w:name w:val="TOC Heading"/>
    <w:basedOn w:val="Heading1"/>
    <w:next w:val="Normal"/>
    <w:uiPriority w:val="99"/>
    <w:qFormat/>
    <w:rsid w:val="008A120B"/>
    <w:pPr>
      <w:keepNext/>
      <w:keepLines/>
      <w:spacing w:before="480" w:after="0" w:line="280" w:lineRule="atLeast"/>
      <w:contextualSpacing w:val="0"/>
      <w:outlineLvl w:val="9"/>
    </w:pPr>
    <w:rPr>
      <w:color w:val="679727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186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3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186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3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1859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481</Words>
  <Characters>2553</Characters>
  <Application>Microsoft Office Outlook</Application>
  <DocSecurity>0</DocSecurity>
  <Lines>0</Lines>
  <Paragraphs>0</Paragraphs>
  <ScaleCrop>false</ScaleCrop>
  <Company>Skandinaviska Enskilda Banken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Förnamn</dc:title>
  <dc:subject/>
  <dc:creator>Csentey, Anna</dc:creator>
  <cp:keywords/>
  <dc:description/>
  <cp:lastModifiedBy>Lena</cp:lastModifiedBy>
  <cp:revision>4</cp:revision>
  <cp:lastPrinted>2018-10-26T08:17:00Z</cp:lastPrinted>
  <dcterms:created xsi:type="dcterms:W3CDTF">2018-11-04T14:01:00Z</dcterms:created>
  <dcterms:modified xsi:type="dcterms:W3CDTF">2018-11-05T12:07:00Z</dcterms:modified>
</cp:coreProperties>
</file>